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9E" w:rsidRPr="00AA2508" w:rsidRDefault="00934C9E" w:rsidP="00AA2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253A">
        <w:rPr>
          <w:rFonts w:ascii="Times New Roman" w:eastAsia="Times New Roman" w:hAnsi="Times New Roman"/>
          <w:sz w:val="24"/>
          <w:szCs w:val="24"/>
        </w:rPr>
        <w:t xml:space="preserve">Аннотация к рабочей учебной программе по учебному предмету </w:t>
      </w:r>
      <w:r w:rsidRPr="0071253A">
        <w:rPr>
          <w:rFonts w:ascii="Times New Roman" w:hAnsi="Times New Roman"/>
          <w:b/>
          <w:sz w:val="24"/>
          <w:szCs w:val="24"/>
        </w:rPr>
        <w:t>«Речевая практика»</w:t>
      </w:r>
    </w:p>
    <w:p w:rsidR="00934C9E" w:rsidRDefault="00934C9E" w:rsidP="00934C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253A">
        <w:rPr>
          <w:rFonts w:ascii="Times New Roman" w:eastAsia="Times New Roman" w:hAnsi="Times New Roman"/>
          <w:sz w:val="24"/>
          <w:szCs w:val="24"/>
        </w:rPr>
        <w:t>для 1 класса (1 вариант)</w:t>
      </w:r>
    </w:p>
    <w:p w:rsidR="00AA2508" w:rsidRPr="0071253A" w:rsidRDefault="00AA2508" w:rsidP="00934C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0FC3" w:rsidRPr="00AA2508" w:rsidRDefault="00040FC3" w:rsidP="00AA2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1253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71253A">
        <w:rPr>
          <w:rFonts w:ascii="Times New Roman" w:hAnsi="Times New Roman" w:cs="Times New Roman"/>
          <w:sz w:val="24"/>
          <w:szCs w:val="24"/>
        </w:rPr>
        <w:t xml:space="preserve">по предмету «Речевая практика» </w:t>
      </w:r>
      <w:r w:rsidRPr="0071253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разработана в соответствии с </w:t>
      </w:r>
      <w:r w:rsidRPr="0071253A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Pr="0071253A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71253A">
        <w:rPr>
          <w:rFonts w:ascii="Times New Roman" w:hAnsi="Times New Roman" w:cs="Times New Roman"/>
          <w:bCs/>
          <w:sz w:val="24"/>
          <w:szCs w:val="24"/>
        </w:rPr>
        <w:t xml:space="preserve">от 30 августа </w:t>
      </w:r>
      <w:smartTag w:uri="urn:schemas-microsoft-com:office:smarttags" w:element="metricconverter">
        <w:smartTagPr>
          <w:attr w:name="ProductID" w:val="2013 г"/>
        </w:smartTagPr>
        <w:r w:rsidRPr="0071253A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71253A">
        <w:rPr>
          <w:rFonts w:ascii="Times New Roman" w:hAnsi="Times New Roman" w:cs="Times New Roman"/>
          <w:bCs/>
          <w:sz w:val="24"/>
          <w:szCs w:val="24"/>
        </w:rPr>
        <w:t>. N 1015 «Об утверждении порядка организации и осуществления образовательной</w:t>
      </w:r>
      <w:r w:rsidR="00AA25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253A">
        <w:rPr>
          <w:rFonts w:ascii="Times New Roman" w:hAnsi="Times New Roman" w:cs="Times New Roman"/>
          <w:bCs/>
          <w:sz w:val="24"/>
          <w:szCs w:val="24"/>
        </w:rPr>
        <w:t xml:space="preserve">деятельности по основным общеобразовательным программам </w:t>
      </w:r>
      <w:proofErr w:type="gramStart"/>
      <w:r w:rsidRPr="0071253A">
        <w:rPr>
          <w:rFonts w:ascii="Times New Roman" w:hAnsi="Times New Roman" w:cs="Times New Roman"/>
          <w:bCs/>
          <w:sz w:val="24"/>
          <w:szCs w:val="24"/>
        </w:rPr>
        <w:t>-о</w:t>
      </w:r>
      <w:proofErr w:type="gramEnd"/>
      <w:r w:rsidRPr="0071253A">
        <w:rPr>
          <w:rFonts w:ascii="Times New Roman" w:hAnsi="Times New Roman" w:cs="Times New Roman"/>
          <w:bCs/>
          <w:sz w:val="24"/>
          <w:szCs w:val="24"/>
        </w:rPr>
        <w:t>бразовательным программам начального общего, основного общего и среднего общего образования»</w:t>
      </w:r>
      <w:bookmarkStart w:id="0" w:name="Par33"/>
      <w:bookmarkEnd w:id="0"/>
      <w:r w:rsidR="00AA2508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71253A">
        <w:rPr>
          <w:rFonts w:ascii="Times New Roman" w:hAnsi="Times New Roman" w:cs="Times New Roman"/>
          <w:bCs/>
          <w:kern w:val="36"/>
          <w:sz w:val="24"/>
          <w:szCs w:val="24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</w:t>
      </w:r>
      <w:r w:rsidR="00AA2508">
        <w:rPr>
          <w:rFonts w:ascii="Times New Roman" w:hAnsi="Times New Roman" w:cs="Times New Roman"/>
          <w:bCs/>
          <w:kern w:val="36"/>
          <w:sz w:val="24"/>
          <w:szCs w:val="24"/>
        </w:rPr>
        <w:t xml:space="preserve">; </w:t>
      </w:r>
      <w:r w:rsidRPr="0071253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от 19.12.2014</w:t>
      </w:r>
      <w:r w:rsidR="00AA2508">
        <w:rPr>
          <w:rFonts w:ascii="Times New Roman" w:hAnsi="Times New Roman" w:cs="Times New Roman"/>
          <w:sz w:val="24"/>
          <w:szCs w:val="24"/>
        </w:rPr>
        <w:t xml:space="preserve"> </w:t>
      </w:r>
      <w:r w:rsidRPr="0071253A">
        <w:rPr>
          <w:rFonts w:ascii="Times New Roman" w:hAnsi="Times New Roman" w:cs="Times New Roman"/>
          <w:sz w:val="24"/>
          <w:szCs w:val="24"/>
        </w:rPr>
        <w:t>г. № 1599 «Об утверждении</w:t>
      </w:r>
      <w:proofErr w:type="gramEnd"/>
      <w:r w:rsidRPr="0071253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AA2508">
        <w:rPr>
          <w:rFonts w:ascii="Times New Roman" w:hAnsi="Times New Roman" w:cs="Times New Roman"/>
          <w:sz w:val="24"/>
          <w:szCs w:val="24"/>
        </w:rPr>
        <w:t xml:space="preserve">; </w:t>
      </w:r>
      <w:r w:rsidRPr="0071253A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</w:t>
      </w:r>
      <w:r w:rsidR="00AA2508">
        <w:rPr>
          <w:rFonts w:ascii="Times New Roman" w:hAnsi="Times New Roman" w:cs="Times New Roman"/>
          <w:sz w:val="24"/>
          <w:szCs w:val="24"/>
        </w:rPr>
        <w:t xml:space="preserve">; </w:t>
      </w:r>
      <w:r w:rsidRPr="0071253A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71253A">
        <w:rPr>
          <w:rFonts w:ascii="Times New Roman" w:hAnsi="Times New Roman"/>
          <w:sz w:val="24"/>
          <w:szCs w:val="24"/>
          <w:lang w:val="en-US"/>
        </w:rPr>
        <w:t>VIII</w:t>
      </w:r>
      <w:r w:rsidRPr="0071253A">
        <w:rPr>
          <w:rFonts w:ascii="Times New Roman" w:hAnsi="Times New Roman"/>
          <w:sz w:val="24"/>
          <w:szCs w:val="24"/>
        </w:rPr>
        <w:t xml:space="preserve"> вида  1-4 классы</w:t>
      </w:r>
      <w:r w:rsidRPr="0071253A">
        <w:rPr>
          <w:sz w:val="24"/>
          <w:szCs w:val="24"/>
        </w:rPr>
        <w:t xml:space="preserve">, </w:t>
      </w:r>
      <w:r w:rsidRPr="0071253A">
        <w:rPr>
          <w:rFonts w:ascii="Times New Roman" w:hAnsi="Times New Roman"/>
          <w:sz w:val="24"/>
          <w:szCs w:val="24"/>
        </w:rPr>
        <w:t xml:space="preserve">под редакцией И.М. </w:t>
      </w:r>
      <w:proofErr w:type="spellStart"/>
      <w:r w:rsidRPr="0071253A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71253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1253A">
        <w:rPr>
          <w:rFonts w:ascii="Times New Roman" w:hAnsi="Times New Roman"/>
          <w:sz w:val="24"/>
          <w:szCs w:val="24"/>
        </w:rPr>
        <w:t>С-Пб</w:t>
      </w:r>
      <w:proofErr w:type="gramEnd"/>
      <w:r w:rsidRPr="0071253A">
        <w:rPr>
          <w:rFonts w:ascii="Times New Roman" w:hAnsi="Times New Roman"/>
          <w:sz w:val="24"/>
          <w:szCs w:val="24"/>
        </w:rPr>
        <w:t xml:space="preserve">., «Просвещение», </w:t>
      </w:r>
      <w:smartTag w:uri="urn:schemas-microsoft-com:office:smarttags" w:element="metricconverter">
        <w:smartTagPr>
          <w:attr w:name="ProductID" w:val="2013 г"/>
        </w:smartTagPr>
        <w:r w:rsidRPr="0071253A">
          <w:rPr>
            <w:rFonts w:ascii="Times New Roman" w:hAnsi="Times New Roman"/>
            <w:sz w:val="24"/>
            <w:szCs w:val="24"/>
          </w:rPr>
          <w:t>2013 г</w:t>
        </w:r>
      </w:smartTag>
      <w:r w:rsidRPr="0071253A">
        <w:rPr>
          <w:rFonts w:ascii="Times New Roman" w:hAnsi="Times New Roman"/>
          <w:sz w:val="24"/>
          <w:szCs w:val="24"/>
        </w:rPr>
        <w:t xml:space="preserve">. </w:t>
      </w:r>
    </w:p>
    <w:p w:rsidR="00540C7B" w:rsidRPr="0071253A" w:rsidRDefault="00540C7B" w:rsidP="007125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53A">
        <w:rPr>
          <w:rFonts w:ascii="Times New Roman" w:hAnsi="Times New Roman" w:cs="Times New Roman"/>
          <w:bCs/>
          <w:sz w:val="24"/>
          <w:szCs w:val="24"/>
        </w:rPr>
        <w:tab/>
      </w:r>
      <w:r w:rsidR="00AA2508">
        <w:rPr>
          <w:rFonts w:ascii="Times New Roman" w:hAnsi="Times New Roman" w:cs="Times New Roman"/>
          <w:bCs/>
          <w:sz w:val="24"/>
          <w:szCs w:val="24"/>
        </w:rPr>
        <w:tab/>
      </w:r>
      <w:r w:rsidRPr="0071253A">
        <w:rPr>
          <w:rFonts w:ascii="Times New Roman" w:hAnsi="Times New Roman" w:cs="Times New Roman"/>
          <w:bCs/>
          <w:sz w:val="24"/>
          <w:szCs w:val="24"/>
        </w:rPr>
        <w:t>Предлагаемая программа ориентирована на учебник</w:t>
      </w:r>
      <w:r w:rsidR="00712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53A">
        <w:rPr>
          <w:rFonts w:ascii="Times New Roman" w:hAnsi="Times New Roman" w:cs="Times New Roman"/>
          <w:sz w:val="24"/>
          <w:szCs w:val="24"/>
        </w:rPr>
        <w:t>С.В. Комарова</w:t>
      </w:r>
      <w:r w:rsidR="0071253A">
        <w:rPr>
          <w:rFonts w:ascii="Times New Roman" w:hAnsi="Times New Roman" w:cs="Times New Roman"/>
          <w:sz w:val="24"/>
          <w:szCs w:val="24"/>
        </w:rPr>
        <w:t xml:space="preserve"> </w:t>
      </w:r>
      <w:r w:rsidRPr="0071253A">
        <w:rPr>
          <w:rFonts w:ascii="Times New Roman" w:hAnsi="Times New Roman" w:cs="Times New Roman"/>
          <w:sz w:val="24"/>
          <w:szCs w:val="24"/>
        </w:rPr>
        <w:t xml:space="preserve">Речевая практика: Учебник для </w:t>
      </w:r>
      <w:proofErr w:type="spellStart"/>
      <w:r w:rsidRPr="0071253A">
        <w:rPr>
          <w:rFonts w:ascii="Times New Roman" w:hAnsi="Times New Roman" w:cs="Times New Roman"/>
          <w:sz w:val="24"/>
          <w:szCs w:val="24"/>
        </w:rPr>
        <w:t>обшеобразовательных</w:t>
      </w:r>
      <w:proofErr w:type="spellEnd"/>
      <w:r w:rsidRPr="0071253A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адаптированные основные об</w:t>
      </w:r>
      <w:r w:rsidR="00217F70" w:rsidRPr="0071253A">
        <w:rPr>
          <w:rFonts w:ascii="Times New Roman" w:hAnsi="Times New Roman" w:cs="Times New Roman"/>
          <w:sz w:val="24"/>
          <w:szCs w:val="24"/>
        </w:rPr>
        <w:t>щеобразовательные программы</w:t>
      </w:r>
      <w:r w:rsidRPr="0071253A">
        <w:rPr>
          <w:rFonts w:ascii="Times New Roman" w:hAnsi="Times New Roman" w:cs="Times New Roman"/>
          <w:sz w:val="24"/>
          <w:szCs w:val="24"/>
        </w:rPr>
        <w:t xml:space="preserve"> 1 класс. </w:t>
      </w:r>
      <w:proofErr w:type="gramStart"/>
      <w:r w:rsidRPr="0071253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1253A">
        <w:rPr>
          <w:rFonts w:ascii="Times New Roman" w:hAnsi="Times New Roman" w:cs="Times New Roman"/>
          <w:sz w:val="24"/>
          <w:szCs w:val="24"/>
        </w:rPr>
        <w:t>.: Просвещение, 201</w:t>
      </w:r>
      <w:r w:rsidR="00217F70" w:rsidRPr="0071253A">
        <w:rPr>
          <w:rFonts w:ascii="Times New Roman" w:hAnsi="Times New Roman" w:cs="Times New Roman"/>
          <w:sz w:val="24"/>
          <w:szCs w:val="24"/>
        </w:rPr>
        <w:t>8</w:t>
      </w:r>
      <w:r w:rsidRPr="0071253A">
        <w:rPr>
          <w:rFonts w:ascii="Times New Roman" w:hAnsi="Times New Roman" w:cs="Times New Roman"/>
          <w:sz w:val="24"/>
          <w:szCs w:val="24"/>
        </w:rPr>
        <w:t>.</w:t>
      </w:r>
    </w:p>
    <w:p w:rsidR="00040FC3" w:rsidRPr="0071253A" w:rsidRDefault="0071253A" w:rsidP="0071253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2508">
        <w:rPr>
          <w:rFonts w:ascii="Times New Roman" w:hAnsi="Times New Roman"/>
          <w:sz w:val="24"/>
          <w:szCs w:val="24"/>
        </w:rPr>
        <w:tab/>
      </w:r>
      <w:r w:rsidR="00040FC3" w:rsidRPr="0071253A">
        <w:rPr>
          <w:rFonts w:ascii="Times New Roman" w:hAnsi="Times New Roman"/>
          <w:i/>
          <w:sz w:val="24"/>
          <w:szCs w:val="24"/>
          <w:u w:val="single"/>
        </w:rPr>
        <w:t>Основная цель программы «Речевая практика»:</w:t>
      </w:r>
      <w:r w:rsidR="00040FC3" w:rsidRPr="0071253A">
        <w:rPr>
          <w:rFonts w:ascii="Times New Roman" w:hAnsi="Times New Roman"/>
          <w:sz w:val="24"/>
          <w:szCs w:val="24"/>
        </w:rPr>
        <w:t xml:space="preserve"> развитие речевой коммуникации шко</w:t>
      </w:r>
      <w:r w:rsidR="006D7F67">
        <w:rPr>
          <w:rFonts w:ascii="Times New Roman" w:hAnsi="Times New Roman"/>
          <w:sz w:val="24"/>
          <w:szCs w:val="24"/>
        </w:rPr>
        <w:t>льников с интеллектуальными нарушениями</w:t>
      </w:r>
      <w:r w:rsidR="00040FC3" w:rsidRPr="0071253A">
        <w:rPr>
          <w:rFonts w:ascii="Times New Roman" w:hAnsi="Times New Roman"/>
          <w:sz w:val="24"/>
          <w:szCs w:val="24"/>
        </w:rPr>
        <w:t xml:space="preserve"> для осуществления общения с окружающими людьми.</w:t>
      </w:r>
    </w:p>
    <w:p w:rsidR="00040FC3" w:rsidRPr="0071253A" w:rsidRDefault="00040FC3" w:rsidP="00040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253A">
        <w:rPr>
          <w:rFonts w:ascii="Times New Roman" w:hAnsi="Times New Roman"/>
          <w:i/>
          <w:sz w:val="24"/>
          <w:szCs w:val="24"/>
          <w:u w:val="single"/>
        </w:rPr>
        <w:t>Программа определяет ряд задач, решение которых направлено на достижение  цели: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40FC3" w:rsidRPr="0071253A">
        <w:rPr>
          <w:rFonts w:ascii="Times New Roman" w:hAnsi="Times New Roman"/>
          <w:sz w:val="24"/>
          <w:szCs w:val="24"/>
        </w:rPr>
        <w:t>пособствовать совершенствованию речевого опыта учащихся;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40FC3" w:rsidRPr="0071253A">
        <w:rPr>
          <w:rFonts w:ascii="Times New Roman" w:hAnsi="Times New Roman"/>
          <w:sz w:val="24"/>
          <w:szCs w:val="24"/>
        </w:rPr>
        <w:t>орригировать и обогащать языковую базу устных высказываний детей;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40FC3" w:rsidRPr="0071253A">
        <w:rPr>
          <w:rFonts w:ascii="Times New Roman" w:hAnsi="Times New Roman"/>
          <w:sz w:val="24"/>
          <w:szCs w:val="24"/>
        </w:rPr>
        <w:t>ормировать выразительную сторону речи;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40FC3" w:rsidRPr="0071253A">
        <w:rPr>
          <w:rFonts w:ascii="Times New Roman" w:hAnsi="Times New Roman"/>
          <w:sz w:val="24"/>
          <w:szCs w:val="24"/>
        </w:rPr>
        <w:t>чить строить устные связные высказывания;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40FC3" w:rsidRPr="0071253A">
        <w:rPr>
          <w:rFonts w:ascii="Times New Roman" w:hAnsi="Times New Roman"/>
          <w:sz w:val="24"/>
          <w:szCs w:val="24"/>
        </w:rPr>
        <w:t>оспит</w:t>
      </w:r>
      <w:r>
        <w:rPr>
          <w:rFonts w:ascii="Times New Roman" w:hAnsi="Times New Roman"/>
          <w:sz w:val="24"/>
          <w:szCs w:val="24"/>
        </w:rPr>
        <w:t>ывать культуру речевого общения;</w:t>
      </w:r>
      <w:r w:rsidR="00040FC3" w:rsidRPr="0071253A">
        <w:rPr>
          <w:rFonts w:ascii="Times New Roman" w:hAnsi="Times New Roman"/>
          <w:sz w:val="24"/>
          <w:szCs w:val="24"/>
        </w:rPr>
        <w:t xml:space="preserve"> </w:t>
      </w:r>
    </w:p>
    <w:p w:rsidR="00040FC3" w:rsidRPr="0071253A" w:rsidRDefault="00AA2508" w:rsidP="00040F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40FC3" w:rsidRPr="0071253A">
        <w:rPr>
          <w:rFonts w:ascii="Times New Roman" w:hAnsi="Times New Roman"/>
          <w:sz w:val="24"/>
          <w:szCs w:val="24"/>
        </w:rPr>
        <w:t>оспитывать нравственные качества.</w:t>
      </w:r>
    </w:p>
    <w:p w:rsidR="00040FC3" w:rsidRPr="0071253A" w:rsidRDefault="0071253A" w:rsidP="00712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0FC3" w:rsidRPr="0071253A">
        <w:rPr>
          <w:rFonts w:ascii="Times New Roman" w:hAnsi="Times New Roman"/>
          <w:sz w:val="24"/>
          <w:szCs w:val="24"/>
        </w:rPr>
        <w:t>Речевая практика учащихся бедна и не качественна, а процесс овладения речью настолько</w:t>
      </w:r>
      <w:r w:rsidR="00DE1C63">
        <w:rPr>
          <w:rFonts w:ascii="Times New Roman" w:hAnsi="Times New Roman"/>
          <w:sz w:val="24"/>
          <w:szCs w:val="24"/>
        </w:rPr>
        <w:t xml:space="preserve"> </w:t>
      </w:r>
      <w:r w:rsidR="00040FC3" w:rsidRPr="0071253A">
        <w:rPr>
          <w:rFonts w:ascii="Times New Roman" w:hAnsi="Times New Roman"/>
          <w:sz w:val="24"/>
          <w:szCs w:val="24"/>
        </w:rPr>
        <w:t>затруднѐн, что не может обеспечить успешного усвоения программного материала любого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40FC3" w:rsidRPr="0071253A">
        <w:rPr>
          <w:rFonts w:ascii="Times New Roman" w:hAnsi="Times New Roman"/>
          <w:sz w:val="24"/>
          <w:szCs w:val="24"/>
        </w:rPr>
        <w:t xml:space="preserve">из учебных предметов.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0FC3" w:rsidRPr="0071253A" w:rsidRDefault="0071253A" w:rsidP="00712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FC3" w:rsidRPr="0071253A">
        <w:rPr>
          <w:rFonts w:ascii="Times New Roman" w:hAnsi="Times New Roman"/>
          <w:sz w:val="24"/>
          <w:szCs w:val="24"/>
        </w:rPr>
        <w:t>Программа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 w:rsidR="004B5284" w:rsidRPr="0071253A" w:rsidRDefault="0071253A" w:rsidP="0071253A">
      <w:pPr>
        <w:pStyle w:val="a4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040FC3" w:rsidRPr="0071253A">
        <w:rPr>
          <w:sz w:val="24"/>
          <w:szCs w:val="24"/>
        </w:rPr>
        <w:t>Ребенок должен быть поставлен в приближенные к естественным условия</w:t>
      </w:r>
      <w:r w:rsidR="00DE1C63">
        <w:rPr>
          <w:sz w:val="24"/>
          <w:szCs w:val="24"/>
        </w:rPr>
        <w:t>м</w:t>
      </w:r>
      <w:r w:rsidR="00040FC3" w:rsidRPr="0071253A">
        <w:rPr>
          <w:sz w:val="24"/>
          <w:szCs w:val="24"/>
        </w:rPr>
        <w:t>, побуждающие его к самостоятельному высказыванию, активизирующие его речевую и познавательную деятельность.</w:t>
      </w:r>
    </w:p>
    <w:p w:rsidR="00630614" w:rsidRDefault="004B5284" w:rsidP="006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253A">
        <w:rPr>
          <w:rFonts w:ascii="Times New Roman" w:hAnsi="Times New Roman"/>
          <w:bCs/>
          <w:sz w:val="24"/>
          <w:szCs w:val="24"/>
        </w:rPr>
        <w:t xml:space="preserve">В соответствии с ФГОС  образования </w:t>
      </w:r>
      <w:proofErr w:type="gramStart"/>
      <w:r w:rsidRPr="0071253A">
        <w:rPr>
          <w:rFonts w:ascii="Times New Roman" w:hAnsi="Times New Roman"/>
          <w:bCs/>
          <w:sz w:val="24"/>
          <w:szCs w:val="24"/>
        </w:rPr>
        <w:t>обуч</w:t>
      </w:r>
      <w:r w:rsidR="006D7F67">
        <w:rPr>
          <w:rFonts w:ascii="Times New Roman" w:hAnsi="Times New Roman"/>
          <w:bCs/>
          <w:sz w:val="24"/>
          <w:szCs w:val="24"/>
        </w:rPr>
        <w:t>ающихся</w:t>
      </w:r>
      <w:proofErr w:type="gramEnd"/>
      <w:r w:rsidR="006D7F67">
        <w:rPr>
          <w:rFonts w:ascii="Times New Roman" w:hAnsi="Times New Roman"/>
          <w:bCs/>
          <w:sz w:val="24"/>
          <w:szCs w:val="24"/>
        </w:rPr>
        <w:t xml:space="preserve"> с интеллектуальными нарушениями</w:t>
      </w:r>
      <w:r w:rsidRPr="0071253A">
        <w:rPr>
          <w:rFonts w:ascii="Times New Roman" w:hAnsi="Times New Roman"/>
          <w:bCs/>
          <w:sz w:val="24"/>
          <w:szCs w:val="24"/>
        </w:rPr>
        <w:t xml:space="preserve"> дисциплина «Речевая практика» входит в образовательную область «Язык и речевая практика». </w:t>
      </w:r>
    </w:p>
    <w:p w:rsidR="00630614" w:rsidRPr="00630614" w:rsidRDefault="00630614" w:rsidP="006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614">
        <w:rPr>
          <w:rFonts w:ascii="Times New Roman" w:hAnsi="Times New Roman" w:cs="Times New Roman"/>
          <w:sz w:val="24"/>
          <w:szCs w:val="24"/>
          <w:u w:val="single"/>
        </w:rPr>
        <w:t>Структура курса представлена следующими разделами:</w:t>
      </w:r>
    </w:p>
    <w:p w:rsidR="00630614" w:rsidRPr="00D17B3D" w:rsidRDefault="00630614" w:rsidP="00630614">
      <w:pPr>
        <w:pStyle w:val="a3"/>
        <w:spacing w:after="0" w:line="240" w:lineRule="auto"/>
        <w:ind w:left="0"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7B3D">
        <w:rPr>
          <w:rFonts w:ascii="Times New Roman" w:hAnsi="Times New Roman"/>
          <w:sz w:val="24"/>
          <w:szCs w:val="24"/>
        </w:rPr>
        <w:t>«</w:t>
      </w:r>
      <w:proofErr w:type="spellStart"/>
      <w:r w:rsidRPr="00D17B3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D17B3D">
        <w:rPr>
          <w:rFonts w:ascii="Times New Roman" w:hAnsi="Times New Roman"/>
          <w:sz w:val="24"/>
          <w:szCs w:val="24"/>
        </w:rPr>
        <w:t xml:space="preserve"> и понимание речи»</w:t>
      </w:r>
    </w:p>
    <w:p w:rsidR="00630614" w:rsidRPr="00D17B3D" w:rsidRDefault="00630614" w:rsidP="00630614">
      <w:pPr>
        <w:pStyle w:val="a3"/>
        <w:spacing w:after="0" w:line="240" w:lineRule="auto"/>
        <w:ind w:left="0"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7B3D">
        <w:rPr>
          <w:rFonts w:ascii="Times New Roman" w:hAnsi="Times New Roman"/>
          <w:sz w:val="24"/>
          <w:szCs w:val="24"/>
        </w:rPr>
        <w:t>«Дикция и выразительность речи»</w:t>
      </w:r>
    </w:p>
    <w:p w:rsidR="00630614" w:rsidRPr="00D17B3D" w:rsidRDefault="00630614" w:rsidP="006306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7B3D">
        <w:rPr>
          <w:rFonts w:ascii="Times New Roman" w:hAnsi="Times New Roman"/>
          <w:sz w:val="24"/>
          <w:szCs w:val="24"/>
        </w:rPr>
        <w:t>«Подготовка речевой ситуации и организация высказывания»</w:t>
      </w:r>
    </w:p>
    <w:p w:rsidR="00630614" w:rsidRPr="00D17B3D" w:rsidRDefault="00630614" w:rsidP="00630614">
      <w:pPr>
        <w:pStyle w:val="a3"/>
        <w:spacing w:after="0" w:line="240" w:lineRule="auto"/>
        <w:ind w:left="0"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1" w:name="_GoBack"/>
      <w:bookmarkEnd w:id="1"/>
      <w:r w:rsidRPr="00D17B3D">
        <w:rPr>
          <w:rFonts w:ascii="Times New Roman" w:hAnsi="Times New Roman"/>
          <w:sz w:val="24"/>
          <w:szCs w:val="24"/>
        </w:rPr>
        <w:t>«Культура общения».</w:t>
      </w:r>
    </w:p>
    <w:p w:rsidR="004B5284" w:rsidRPr="0071253A" w:rsidRDefault="004B5284" w:rsidP="004B528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B5284" w:rsidRPr="0071253A" w:rsidRDefault="004B5284" w:rsidP="004B528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253A">
        <w:rPr>
          <w:rFonts w:ascii="Times New Roman" w:hAnsi="Times New Roman"/>
          <w:bCs/>
          <w:sz w:val="24"/>
          <w:szCs w:val="24"/>
        </w:rPr>
        <w:t xml:space="preserve">Рабочая программа по предмету «Речевая практика» в 1 классе рассчитана на </w:t>
      </w:r>
      <w:r w:rsidRPr="0071253A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823BC1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B21803" w:rsidRPr="0071253A">
        <w:rPr>
          <w:rFonts w:ascii="Times New Roman" w:hAnsi="Times New Roman"/>
          <w:bCs/>
          <w:sz w:val="24"/>
          <w:szCs w:val="24"/>
        </w:rPr>
        <w:t xml:space="preserve"> часа</w:t>
      </w:r>
      <w:r w:rsidRPr="0071253A">
        <w:rPr>
          <w:rFonts w:ascii="Times New Roman" w:hAnsi="Times New Roman"/>
          <w:bCs/>
          <w:sz w:val="24"/>
          <w:szCs w:val="24"/>
        </w:rPr>
        <w:t xml:space="preserve"> в год в соответствии с учебным планом (2 часа в неделю, 33 </w:t>
      </w:r>
      <w:proofErr w:type="gramStart"/>
      <w:r w:rsidRPr="0071253A">
        <w:rPr>
          <w:rFonts w:ascii="Times New Roman" w:hAnsi="Times New Roman"/>
          <w:bCs/>
          <w:sz w:val="24"/>
          <w:szCs w:val="24"/>
        </w:rPr>
        <w:t>учебных</w:t>
      </w:r>
      <w:proofErr w:type="gramEnd"/>
      <w:r w:rsidRPr="0071253A">
        <w:rPr>
          <w:rFonts w:ascii="Times New Roman" w:hAnsi="Times New Roman"/>
          <w:bCs/>
          <w:sz w:val="24"/>
          <w:szCs w:val="24"/>
        </w:rPr>
        <w:t xml:space="preserve"> недели).</w:t>
      </w:r>
    </w:p>
    <w:p w:rsidR="00DA4AD6" w:rsidRPr="0071253A" w:rsidRDefault="00130F14" w:rsidP="00DA4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03" w:rsidRPr="0071253A" w:rsidRDefault="00B21803" w:rsidP="00217F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21803" w:rsidRPr="0071253A" w:rsidSect="0069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94" w:rsidRDefault="00B27694" w:rsidP="005310FE">
      <w:pPr>
        <w:spacing w:after="0" w:line="240" w:lineRule="auto"/>
      </w:pPr>
      <w:r>
        <w:separator/>
      </w:r>
    </w:p>
  </w:endnote>
  <w:endnote w:type="continuationSeparator" w:id="0">
    <w:p w:rsidR="00B27694" w:rsidRDefault="00B27694" w:rsidP="005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94" w:rsidRDefault="00B27694" w:rsidP="005310FE">
      <w:pPr>
        <w:spacing w:after="0" w:line="240" w:lineRule="auto"/>
      </w:pPr>
      <w:r>
        <w:separator/>
      </w:r>
    </w:p>
  </w:footnote>
  <w:footnote w:type="continuationSeparator" w:id="0">
    <w:p w:rsidR="00B27694" w:rsidRDefault="00B27694" w:rsidP="0053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7BB"/>
    <w:multiLevelType w:val="hybridMultilevel"/>
    <w:tmpl w:val="74543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06C80"/>
    <w:multiLevelType w:val="hybridMultilevel"/>
    <w:tmpl w:val="062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2C3"/>
    <w:multiLevelType w:val="hybridMultilevel"/>
    <w:tmpl w:val="7D8E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0571E"/>
    <w:multiLevelType w:val="hybridMultilevel"/>
    <w:tmpl w:val="A1106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A7A06"/>
    <w:multiLevelType w:val="hybridMultilevel"/>
    <w:tmpl w:val="5466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4E62DB"/>
    <w:multiLevelType w:val="hybridMultilevel"/>
    <w:tmpl w:val="5BE0F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D840EE"/>
    <w:multiLevelType w:val="hybridMultilevel"/>
    <w:tmpl w:val="6A2A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B36FB"/>
    <w:multiLevelType w:val="hybridMultilevel"/>
    <w:tmpl w:val="D9C4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C72C9"/>
    <w:multiLevelType w:val="hybridMultilevel"/>
    <w:tmpl w:val="915A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20A8B"/>
    <w:multiLevelType w:val="hybridMultilevel"/>
    <w:tmpl w:val="9D1C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FC3"/>
    <w:rsid w:val="00040FC3"/>
    <w:rsid w:val="0007360F"/>
    <w:rsid w:val="00092125"/>
    <w:rsid w:val="000C6EDA"/>
    <w:rsid w:val="000D7C87"/>
    <w:rsid w:val="0012472B"/>
    <w:rsid w:val="00130F14"/>
    <w:rsid w:val="001F6D2E"/>
    <w:rsid w:val="00217F70"/>
    <w:rsid w:val="00285EB2"/>
    <w:rsid w:val="002926D9"/>
    <w:rsid w:val="00357057"/>
    <w:rsid w:val="0036349F"/>
    <w:rsid w:val="004B5284"/>
    <w:rsid w:val="004B7EBE"/>
    <w:rsid w:val="005028F4"/>
    <w:rsid w:val="005310FE"/>
    <w:rsid w:val="00540C7B"/>
    <w:rsid w:val="005A4DE5"/>
    <w:rsid w:val="006136F0"/>
    <w:rsid w:val="00630614"/>
    <w:rsid w:val="00694004"/>
    <w:rsid w:val="006D7F67"/>
    <w:rsid w:val="0071253A"/>
    <w:rsid w:val="007502E3"/>
    <w:rsid w:val="00762BAF"/>
    <w:rsid w:val="00763A8B"/>
    <w:rsid w:val="007A44A8"/>
    <w:rsid w:val="00823BC1"/>
    <w:rsid w:val="0084292B"/>
    <w:rsid w:val="008E027C"/>
    <w:rsid w:val="00926E55"/>
    <w:rsid w:val="00934C9E"/>
    <w:rsid w:val="00944800"/>
    <w:rsid w:val="00A25571"/>
    <w:rsid w:val="00A47E1A"/>
    <w:rsid w:val="00AA2508"/>
    <w:rsid w:val="00AE7AA9"/>
    <w:rsid w:val="00B21803"/>
    <w:rsid w:val="00B272E4"/>
    <w:rsid w:val="00B27694"/>
    <w:rsid w:val="00B96FB5"/>
    <w:rsid w:val="00C060ED"/>
    <w:rsid w:val="00C455B1"/>
    <w:rsid w:val="00D25743"/>
    <w:rsid w:val="00D44C97"/>
    <w:rsid w:val="00D46A16"/>
    <w:rsid w:val="00DA4AD6"/>
    <w:rsid w:val="00DE1C63"/>
    <w:rsid w:val="00E05464"/>
    <w:rsid w:val="00E17C08"/>
    <w:rsid w:val="00E23E5D"/>
    <w:rsid w:val="00E63AB8"/>
    <w:rsid w:val="00EB632F"/>
    <w:rsid w:val="00ED2053"/>
    <w:rsid w:val="00F235DB"/>
    <w:rsid w:val="00F7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99"/>
    <w:qFormat/>
    <w:rsid w:val="00040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31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rsid w:val="0084292B"/>
    <w:pPr>
      <w:autoSpaceDN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4292B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84292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8954-DA94-497E-8172-05072AB7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USER</cp:lastModifiedBy>
  <cp:revision>24</cp:revision>
  <cp:lastPrinted>2018-09-12T14:15:00Z</cp:lastPrinted>
  <dcterms:created xsi:type="dcterms:W3CDTF">2018-08-27T15:21:00Z</dcterms:created>
  <dcterms:modified xsi:type="dcterms:W3CDTF">2024-09-25T10:49:00Z</dcterms:modified>
</cp:coreProperties>
</file>