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D4" w:rsidRPr="005B3071" w:rsidRDefault="00F944D4" w:rsidP="0024466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E0180">
        <w:rPr>
          <w:rFonts w:ascii="Times New Roman" w:hAnsi="Times New Roman"/>
          <w:b/>
          <w:bCs/>
          <w:sz w:val="28"/>
          <w:szCs w:val="28"/>
        </w:rPr>
        <w:t xml:space="preserve">Рабочая программа по учебному </w:t>
      </w:r>
      <w:r>
        <w:rPr>
          <w:rFonts w:ascii="Times New Roman" w:hAnsi="Times New Roman"/>
          <w:b/>
          <w:bCs/>
          <w:sz w:val="28"/>
          <w:szCs w:val="28"/>
        </w:rPr>
        <w:t>предмету «</w:t>
      </w:r>
      <w:r w:rsidR="00244666">
        <w:rPr>
          <w:rFonts w:ascii="Times New Roman" w:hAnsi="Times New Roman"/>
          <w:b/>
          <w:bCs/>
          <w:sz w:val="28"/>
          <w:szCs w:val="28"/>
        </w:rPr>
        <w:t>Рисование</w:t>
      </w:r>
      <w:r>
        <w:rPr>
          <w:rFonts w:ascii="Times New Roman" w:hAnsi="Times New Roman"/>
          <w:b/>
          <w:bCs/>
          <w:sz w:val="28"/>
          <w:szCs w:val="28"/>
        </w:rPr>
        <w:t>» (2</w:t>
      </w:r>
      <w:r w:rsidRPr="005B3071">
        <w:rPr>
          <w:rFonts w:ascii="Times New Roman" w:hAnsi="Times New Roman"/>
          <w:b/>
          <w:bCs/>
          <w:sz w:val="28"/>
          <w:szCs w:val="28"/>
        </w:rPr>
        <w:t> класс) для обучаю</w:t>
      </w:r>
      <w:r w:rsidR="002F56E9">
        <w:rPr>
          <w:rFonts w:ascii="Times New Roman" w:hAnsi="Times New Roman"/>
          <w:b/>
          <w:bCs/>
          <w:sz w:val="28"/>
          <w:szCs w:val="28"/>
        </w:rPr>
        <w:t>щихся с интеллектуальными нарушениями</w:t>
      </w:r>
      <w:r w:rsidRPr="005B3071">
        <w:rPr>
          <w:rFonts w:ascii="Times New Roman" w:hAnsi="Times New Roman"/>
          <w:b/>
          <w:bCs/>
          <w:sz w:val="28"/>
          <w:szCs w:val="28"/>
        </w:rPr>
        <w:t>, вариант 1.</w:t>
      </w:r>
    </w:p>
    <w:p w:rsidR="00F944D4" w:rsidRPr="005B3071" w:rsidRDefault="00F944D4" w:rsidP="00244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944D4" w:rsidRPr="005B3071" w:rsidRDefault="00F944D4" w:rsidP="002446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3071">
        <w:rPr>
          <w:rFonts w:ascii="Times New Roman" w:hAnsi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 w:rsidRPr="005B30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F56E9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5B3071">
        <w:rPr>
          <w:rFonts w:ascii="Times New Roman" w:hAnsi="Times New Roman"/>
          <w:sz w:val="28"/>
          <w:szCs w:val="28"/>
        </w:rPr>
        <w:t>.</w:t>
      </w:r>
    </w:p>
    <w:p w:rsidR="00F944D4" w:rsidRPr="005B3071" w:rsidRDefault="00F944D4" w:rsidP="00244666">
      <w:pPr>
        <w:pStyle w:val="a3"/>
        <w:ind w:left="-142" w:firstLine="709"/>
        <w:jc w:val="both"/>
        <w:rPr>
          <w:rFonts w:ascii="Times New Roman" w:eastAsia="Times New Roman"/>
          <w:sz w:val="28"/>
          <w:szCs w:val="28"/>
        </w:rPr>
      </w:pPr>
      <w:r w:rsidRPr="005B3071">
        <w:rPr>
          <w:sz w:val="28"/>
          <w:szCs w:val="28"/>
        </w:rPr>
        <w:t xml:space="preserve">  </w:t>
      </w:r>
      <w:r w:rsidR="00244666">
        <w:rPr>
          <w:rFonts w:ascii="Times New Roman" w:eastAsia="Times New Roman" w:hAnsi="Times New Roman"/>
          <w:sz w:val="28"/>
          <w:szCs w:val="28"/>
        </w:rPr>
        <w:t>Рисование</w:t>
      </w:r>
      <w:r w:rsidRPr="005B3071">
        <w:rPr>
          <w:rFonts w:ascii="Times New Roman" w:eastAsia="Times New Roman" w:hAnsi="Times New Roman"/>
          <w:sz w:val="28"/>
          <w:szCs w:val="28"/>
        </w:rPr>
        <w:t>, как учебный предмет, несет в себе огромный коррекционный потенциал. В процессе занятий рисованием происходит активное накопление и совершенствование представлений о предметах и явлениях, развивается наблюдательность, зрительная память, воображение, художественный вкус, поддаются исправлению недостатки развития наглядного мышления.    Проводимые на у</w:t>
      </w:r>
      <w:r w:rsidR="00244666">
        <w:rPr>
          <w:rFonts w:ascii="Times New Roman" w:eastAsia="Times New Roman" w:hAnsi="Times New Roman"/>
          <w:sz w:val="28"/>
          <w:szCs w:val="28"/>
        </w:rPr>
        <w:t>роках рисования</w:t>
      </w:r>
      <w:r w:rsidRPr="005B3071">
        <w:rPr>
          <w:rFonts w:ascii="Times New Roman" w:eastAsia="Times New Roman" w:hAnsi="Times New Roman"/>
          <w:sz w:val="28"/>
          <w:szCs w:val="28"/>
        </w:rPr>
        <w:t xml:space="preserve"> многочисленные упражнения   в значительной мере развивают глаз и руку ребенка, приучают пальцы рук к точным и целенаправленным движениям, способствуют развитию   зрительно-двигательной координации. </w:t>
      </w:r>
    </w:p>
    <w:p w:rsidR="00F944D4" w:rsidRPr="005B3071" w:rsidRDefault="00F944D4" w:rsidP="00244666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B3071">
        <w:rPr>
          <w:rFonts w:ascii="Times New Roman" w:eastAsia="Times New Roman" w:hAnsi="Times New Roman"/>
          <w:sz w:val="28"/>
          <w:szCs w:val="28"/>
        </w:rPr>
        <w:t>Последовательное изучение тем обеспечивает возможность систематизировано формировать и  совершенствовать у обучающихся с ограниченными возможностями здоровья необходимые им навыки самостоятельности, эстетические чувства в процессе выполнения творческих заданий, ориентировки в окружающем.</w:t>
      </w:r>
    </w:p>
    <w:p w:rsidR="00F944D4" w:rsidRPr="00244666" w:rsidRDefault="00F944D4" w:rsidP="002446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2C6C">
        <w:rPr>
          <w:rFonts w:ascii="Times New Roman" w:hAnsi="Times New Roman"/>
          <w:sz w:val="28"/>
          <w:szCs w:val="28"/>
        </w:rPr>
        <w:t xml:space="preserve">Основная </w:t>
      </w:r>
      <w:r w:rsidRPr="000B2C6C">
        <w:rPr>
          <w:rFonts w:ascii="Times New Roman" w:hAnsi="Times New Roman"/>
          <w:b/>
          <w:sz w:val="28"/>
          <w:szCs w:val="28"/>
        </w:rPr>
        <w:t>цель</w:t>
      </w:r>
      <w:r w:rsidRPr="000B2C6C">
        <w:rPr>
          <w:rFonts w:ascii="Times New Roman" w:hAnsi="Times New Roman"/>
          <w:sz w:val="28"/>
          <w:szCs w:val="28"/>
        </w:rPr>
        <w:t xml:space="preserve"> пре</w:t>
      </w:r>
      <w:r w:rsidR="00244666">
        <w:rPr>
          <w:rFonts w:ascii="Times New Roman" w:hAnsi="Times New Roman"/>
          <w:sz w:val="28"/>
          <w:szCs w:val="28"/>
        </w:rPr>
        <w:t>дмета «Рисование</w:t>
      </w:r>
      <w:r>
        <w:rPr>
          <w:rFonts w:ascii="Times New Roman" w:hAnsi="Times New Roman"/>
          <w:sz w:val="28"/>
          <w:szCs w:val="28"/>
        </w:rPr>
        <w:t xml:space="preserve">» заключается </w:t>
      </w:r>
      <w:r w:rsidRPr="000B2C6C">
        <w:rPr>
          <w:rFonts w:ascii="Times New Roman" w:hAnsi="Times New Roman"/>
          <w:sz w:val="28"/>
          <w:szCs w:val="28"/>
          <w:lang w:eastAsia="ru-RU"/>
        </w:rPr>
        <w:t xml:space="preserve">во всестороннем развитии личности обучающегося с </w:t>
      </w:r>
      <w:r w:rsidR="002F56E9">
        <w:rPr>
          <w:rFonts w:ascii="Times New Roman" w:hAnsi="Times New Roman"/>
          <w:sz w:val="28"/>
          <w:szCs w:val="28"/>
          <w:lang w:eastAsia="ru-RU"/>
        </w:rPr>
        <w:t>интеллектуальными нарушениями</w:t>
      </w:r>
      <w:r w:rsidRPr="000B2C6C">
        <w:rPr>
          <w:rFonts w:ascii="Times New Roman" w:hAnsi="Times New Roman"/>
          <w:sz w:val="28"/>
          <w:szCs w:val="28"/>
          <w:lang w:eastAsia="ru-RU"/>
        </w:rPr>
        <w:t xml:space="preserve"> в процессе приобщения его к художественной культуре и обучения умению видеть прекрасное в жизни и искусстве;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2C6C">
        <w:rPr>
          <w:rFonts w:ascii="Times New Roman" w:hAnsi="Times New Roman"/>
          <w:sz w:val="28"/>
          <w:szCs w:val="28"/>
          <w:lang w:eastAsia="ru-RU"/>
        </w:rPr>
        <w:t>формировании элементарных знаний об изобразительном искусстве,  развитии зрительного восприятия формы, величины, конструкции, цвета предмета, его положения в пространстве;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2C6C">
        <w:rPr>
          <w:rFonts w:ascii="Times New Roman" w:hAnsi="Times New Roman"/>
          <w:sz w:val="28"/>
          <w:szCs w:val="28"/>
          <w:lang w:eastAsia="ru-RU"/>
        </w:rPr>
        <w:t xml:space="preserve">развитие умения пользоваться </w:t>
      </w:r>
      <w:proofErr w:type="gramStart"/>
      <w:r w:rsidRPr="000B2C6C">
        <w:rPr>
          <w:rFonts w:ascii="Times New Roman" w:hAnsi="Times New Roman"/>
          <w:sz w:val="28"/>
          <w:szCs w:val="28"/>
          <w:lang w:eastAsia="ru-RU"/>
        </w:rPr>
        <w:t>полученными</w:t>
      </w:r>
      <w:proofErr w:type="gramEnd"/>
      <w:r w:rsidRPr="000B2C6C">
        <w:rPr>
          <w:rFonts w:ascii="Times New Roman" w:hAnsi="Times New Roman"/>
          <w:sz w:val="28"/>
          <w:szCs w:val="28"/>
          <w:lang w:eastAsia="ru-RU"/>
        </w:rPr>
        <w:t xml:space="preserve"> практическими навыка в повседневной жизни.</w:t>
      </w:r>
      <w:r w:rsidRPr="000B2C6C">
        <w:rPr>
          <w:rFonts w:ascii="Times New Roman" w:hAnsi="Times New Roman"/>
          <w:sz w:val="28"/>
          <w:szCs w:val="28"/>
        </w:rPr>
        <w:t xml:space="preserve"> </w:t>
      </w:r>
    </w:p>
    <w:p w:rsidR="00F944D4" w:rsidRPr="005B3071" w:rsidRDefault="00F944D4" w:rsidP="002446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071">
        <w:rPr>
          <w:rFonts w:ascii="Times New Roman" w:eastAsia="Times New Roman" w:hAnsi="Times New Roman"/>
          <w:sz w:val="28"/>
          <w:szCs w:val="28"/>
        </w:rPr>
        <w:t xml:space="preserve">Программа логично структурирована. </w:t>
      </w:r>
      <w:r w:rsidRPr="005B3071">
        <w:rPr>
          <w:rFonts w:ascii="Times New Roman" w:hAnsi="Times New Roman"/>
          <w:sz w:val="28"/>
          <w:szCs w:val="28"/>
        </w:rPr>
        <w:t>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речевой материал,</w:t>
      </w:r>
      <w:r w:rsidRPr="005B3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3071">
        <w:rPr>
          <w:rFonts w:ascii="Times New Roman" w:hAnsi="Times New Roman"/>
          <w:sz w:val="28"/>
          <w:szCs w:val="28"/>
        </w:rPr>
        <w:t xml:space="preserve">система оценивания, </w:t>
      </w:r>
      <w:r w:rsidRPr="005B3071"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 w:rsidRPr="005B3071">
        <w:rPr>
          <w:rFonts w:ascii="Times New Roman" w:hAnsi="Times New Roman"/>
          <w:sz w:val="28"/>
          <w:szCs w:val="28"/>
        </w:rPr>
        <w:t>. </w:t>
      </w:r>
    </w:p>
    <w:p w:rsidR="001B63F7" w:rsidRPr="000B2C6C" w:rsidRDefault="001B63F7" w:rsidP="001B63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2C6C">
        <w:rPr>
          <w:rFonts w:ascii="Times New Roman" w:hAnsi="Times New Roman"/>
          <w:b/>
          <w:i/>
          <w:sz w:val="28"/>
          <w:szCs w:val="28"/>
        </w:rPr>
        <w:t>Содержание учебного предмета</w:t>
      </w:r>
    </w:p>
    <w:p w:rsidR="001B63F7" w:rsidRPr="000B2C6C" w:rsidRDefault="001B63F7" w:rsidP="001B63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63F7" w:rsidRPr="000B2C6C" w:rsidRDefault="001B63F7" w:rsidP="001B6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C6C">
        <w:rPr>
          <w:rFonts w:ascii="Times New Roman" w:hAnsi="Times New Roman"/>
          <w:sz w:val="28"/>
          <w:szCs w:val="28"/>
        </w:rPr>
        <w:t>Структура курса представлена следующими разделами:</w:t>
      </w:r>
    </w:p>
    <w:p w:rsidR="001B63F7" w:rsidRDefault="001B63F7" w:rsidP="001B63F7">
      <w:pPr>
        <w:pStyle w:val="a4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6C">
        <w:rPr>
          <w:rFonts w:ascii="Times New Roman" w:hAnsi="Times New Roman" w:cs="Times New Roman"/>
          <w:sz w:val="28"/>
          <w:szCs w:val="28"/>
        </w:rPr>
        <w:t>«</w:t>
      </w:r>
      <w:r w:rsidRPr="000B2C6C">
        <w:rPr>
          <w:rFonts w:ascii="Times New Roman" w:hAnsi="Times New Roman" w:cs="Times New Roman"/>
          <w:i/>
          <w:iCs/>
          <w:sz w:val="28"/>
          <w:szCs w:val="28"/>
        </w:rPr>
        <w:t>ДЕКОРАТИВНОЕ РИСОВАНИЕ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63F7" w:rsidRDefault="001B63F7" w:rsidP="001B63F7">
      <w:pPr>
        <w:pStyle w:val="a4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23">
        <w:rPr>
          <w:rFonts w:ascii="Times New Roman" w:hAnsi="Times New Roman" w:cs="Times New Roman"/>
          <w:sz w:val="28"/>
          <w:szCs w:val="28"/>
        </w:rPr>
        <w:t>«</w:t>
      </w:r>
      <w:r w:rsidRPr="007C1D23">
        <w:rPr>
          <w:rFonts w:ascii="Times New Roman" w:hAnsi="Times New Roman" w:cs="Times New Roman"/>
          <w:i/>
          <w:iCs/>
          <w:sz w:val="28"/>
          <w:szCs w:val="28"/>
        </w:rPr>
        <w:t>РИСОВАНИЕ С НАТУРЫ</w:t>
      </w:r>
      <w:r w:rsidRPr="007C1D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3F7" w:rsidRDefault="001B63F7" w:rsidP="001B63F7">
      <w:pPr>
        <w:pStyle w:val="a4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23">
        <w:rPr>
          <w:rFonts w:ascii="Times New Roman" w:hAnsi="Times New Roman" w:cs="Times New Roman"/>
          <w:sz w:val="28"/>
          <w:szCs w:val="28"/>
        </w:rPr>
        <w:t>«</w:t>
      </w:r>
      <w:r w:rsidRPr="007C1D23">
        <w:rPr>
          <w:rFonts w:ascii="Times New Roman" w:hAnsi="Times New Roman" w:cs="Times New Roman"/>
          <w:i/>
          <w:iCs/>
          <w:sz w:val="28"/>
          <w:szCs w:val="28"/>
        </w:rPr>
        <w:t>РИСОВАНИЕ НА ТЕМЫ</w:t>
      </w:r>
      <w:r w:rsidRPr="007C1D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3F7" w:rsidRPr="005D7AA6" w:rsidRDefault="001B63F7" w:rsidP="001B63F7">
      <w:pPr>
        <w:pStyle w:val="a4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23">
        <w:rPr>
          <w:rFonts w:ascii="Times New Roman" w:hAnsi="Times New Roman" w:cs="Times New Roman"/>
          <w:sz w:val="28"/>
          <w:szCs w:val="28"/>
        </w:rPr>
        <w:t>«</w:t>
      </w:r>
      <w:r w:rsidRPr="007C1D23">
        <w:rPr>
          <w:rFonts w:ascii="Times New Roman" w:hAnsi="Times New Roman" w:cs="Times New Roman"/>
          <w:i/>
          <w:iCs/>
          <w:sz w:val="28"/>
          <w:szCs w:val="28"/>
        </w:rPr>
        <w:t>БЕСЕДЫ ОБ ИЗОБРАЗИТЕЛЬНОМ ИСКУССТВЕ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C67F67" w:rsidRDefault="00C67F67" w:rsidP="00244666">
      <w:pPr>
        <w:spacing w:after="0" w:line="240" w:lineRule="auto"/>
      </w:pPr>
    </w:p>
    <w:sectPr w:rsidR="00C67F67" w:rsidSect="005B3071">
      <w:pgSz w:w="12240" w:h="15840"/>
      <w:pgMar w:top="851" w:right="851" w:bottom="851" w:left="1134" w:header="720" w:footer="37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C97"/>
    <w:multiLevelType w:val="hybridMultilevel"/>
    <w:tmpl w:val="062057A8"/>
    <w:lvl w:ilvl="0" w:tplc="3398D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4D4"/>
    <w:rsid w:val="001B63F7"/>
    <w:rsid w:val="00244666"/>
    <w:rsid w:val="002F56E9"/>
    <w:rsid w:val="003B2D14"/>
    <w:rsid w:val="00B7017D"/>
    <w:rsid w:val="00C67F67"/>
    <w:rsid w:val="00F9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1B63F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2019-12-04T11:23:00Z</dcterms:created>
  <dcterms:modified xsi:type="dcterms:W3CDTF">2024-09-26T03:39:00Z</dcterms:modified>
</cp:coreProperties>
</file>