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4F" w:rsidRDefault="0000004F" w:rsidP="000000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 по учеб</w:t>
      </w:r>
      <w:r w:rsidR="00AA49FA">
        <w:rPr>
          <w:rFonts w:ascii="Times New Roman" w:hAnsi="Times New Roman"/>
          <w:b/>
          <w:bCs/>
          <w:sz w:val="28"/>
          <w:szCs w:val="28"/>
        </w:rPr>
        <w:t>ному предмету «Труд (Технология)</w:t>
      </w:r>
      <w:r>
        <w:rPr>
          <w:rFonts w:ascii="Times New Roman" w:hAnsi="Times New Roman"/>
          <w:b/>
          <w:bCs/>
          <w:sz w:val="28"/>
          <w:szCs w:val="28"/>
        </w:rPr>
        <w:t>» (3 класс) для обуч</w:t>
      </w:r>
      <w:r w:rsidR="00646279">
        <w:rPr>
          <w:rFonts w:ascii="Times New Roman" w:hAnsi="Times New Roman"/>
          <w:b/>
          <w:bCs/>
          <w:sz w:val="28"/>
          <w:szCs w:val="28"/>
        </w:rPr>
        <w:t>ающихся с интеллектуальными нарушениями</w:t>
      </w:r>
      <w:r>
        <w:rPr>
          <w:rFonts w:ascii="Times New Roman" w:hAnsi="Times New Roman"/>
          <w:b/>
          <w:bCs/>
          <w:sz w:val="28"/>
          <w:szCs w:val="28"/>
        </w:rPr>
        <w:t>, вариант 1. </w:t>
      </w:r>
    </w:p>
    <w:p w:rsidR="0000004F" w:rsidRDefault="0000004F" w:rsidP="0000004F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C44B8" w:rsidRDefault="0000004F" w:rsidP="000C44B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составлена в соответствии с требованиями ФГОС образования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46279">
        <w:rPr>
          <w:rFonts w:ascii="Times New Roman" w:hAnsi="Times New Roman"/>
          <w:sz w:val="28"/>
          <w:szCs w:val="28"/>
        </w:rPr>
        <w:t xml:space="preserve"> с интеллектуальными нарушениями</w:t>
      </w:r>
      <w:r>
        <w:rPr>
          <w:rFonts w:ascii="Times New Roman" w:hAnsi="Times New Roman"/>
          <w:sz w:val="28"/>
          <w:szCs w:val="28"/>
        </w:rPr>
        <w:t>.</w:t>
      </w:r>
      <w:r w:rsidR="00D05963">
        <w:rPr>
          <w:rFonts w:ascii="Times New Roman" w:hAnsi="Times New Roman"/>
          <w:sz w:val="28"/>
          <w:szCs w:val="28"/>
        </w:rPr>
        <w:t xml:space="preserve"> </w:t>
      </w:r>
    </w:p>
    <w:p w:rsidR="000C44B8" w:rsidRDefault="000C44B8" w:rsidP="000C44B8">
      <w:pPr>
        <w:pStyle w:val="a5"/>
        <w:ind w:firstLine="709"/>
        <w:jc w:val="both"/>
        <w:rPr>
          <w:rFonts w:ascii="Times New Roman" w:hAnsi="Times New Roman"/>
          <w:b/>
          <w:i/>
          <w:color w:val="231F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составлена с учетом возрастных и психофизических  особенностей развития обучающихся, уровня их знаний и умений.</w:t>
      </w:r>
    </w:p>
    <w:p w:rsidR="0000004F" w:rsidRPr="000C44B8" w:rsidRDefault="000C44B8" w:rsidP="000C4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 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учетом состава класса и возможностей усвоения ими учебного материала по труду (у большинства обучающихся нарушен процесс формирования программы деятельности, что вызывает затруднения при ориентировке в задании и планировании, проявляются сложности в осуществлении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общетрудовых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 умений при выполнении нового изделия, в усвоении технических и технологических знаний) были отобраны  наиболее доступные для выполнения работы.</w:t>
      </w:r>
      <w:proofErr w:type="gramEnd"/>
    </w:p>
    <w:p w:rsidR="0000004F" w:rsidRPr="000C44B8" w:rsidRDefault="0000004F" w:rsidP="000C44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Целью учебного предмета «</w:t>
      </w:r>
      <w:r w:rsidR="00AA49FA">
        <w:rPr>
          <w:rFonts w:ascii="Times New Roman" w:hAnsi="Times New Roman"/>
          <w:sz w:val="28"/>
          <w:szCs w:val="28"/>
        </w:rPr>
        <w:t>Труд</w:t>
      </w:r>
      <w:r>
        <w:rPr>
          <w:rFonts w:ascii="Times New Roman" w:hAnsi="Times New Roman"/>
          <w:sz w:val="28"/>
          <w:szCs w:val="28"/>
        </w:rPr>
        <w:t xml:space="preserve">» является </w:t>
      </w:r>
      <w:r w:rsidR="00D05963">
        <w:rPr>
          <w:rFonts w:ascii="Times New Roman" w:hAnsi="Times New Roman"/>
          <w:sz w:val="28"/>
          <w:szCs w:val="28"/>
        </w:rPr>
        <w:t xml:space="preserve">формирование у обучающихся знаний, умений и навыков в процессе развития трудовой культуры через установление в их сознании взаимосвязей между предметным миром и окружающей их жизнью; исправление недостатков познавательной деятельности, наблюдательности,   речи, пространственной </w:t>
      </w:r>
      <w:r w:rsidR="00D05963" w:rsidRPr="00D05963">
        <w:rPr>
          <w:rFonts w:ascii="Times New Roman" w:hAnsi="Times New Roman"/>
          <w:sz w:val="28"/>
          <w:szCs w:val="28"/>
        </w:rPr>
        <w:t xml:space="preserve">ориентации,   а также недостатков физического развития, особенно мелкой моторики рук; </w:t>
      </w:r>
      <w:r w:rsidR="00D05963" w:rsidRPr="00D05963">
        <w:rPr>
          <w:rStyle w:val="c3"/>
          <w:rFonts w:ascii="Times New Roman" w:hAnsi="Times New Roman"/>
          <w:color w:val="000000"/>
          <w:sz w:val="28"/>
          <w:szCs w:val="28"/>
        </w:rPr>
        <w:t>воспитание положительных  качеств личности ученика: трудолюбия, настойчивости, умение работать в коллективе.</w:t>
      </w:r>
      <w:proofErr w:type="gramEnd"/>
    </w:p>
    <w:p w:rsidR="0000004F" w:rsidRDefault="0000004F" w:rsidP="000000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логично структурирована. Подробно прописаны цель, задачи, принципы, формы организации учебного процесса, планируемые результаты изучения учебного предмета (базовые учебные действия, личностные и предметные  результаты), методы диагностики и критерии результативности программы, содержание учебного предмета, тематическое планирование с описанием основных видов деятельности обучающихся, система оценивания, </w:t>
      </w:r>
      <w:r>
        <w:rPr>
          <w:rFonts w:ascii="Times New Roman" w:hAnsi="Times New Roman"/>
          <w:bCs/>
          <w:sz w:val="28"/>
          <w:szCs w:val="28"/>
        </w:rPr>
        <w:t>учебно-методическое и материально-техническое обеспечение образовательной деятельности</w:t>
      </w:r>
      <w:r>
        <w:rPr>
          <w:rFonts w:ascii="Times New Roman" w:hAnsi="Times New Roman"/>
          <w:sz w:val="28"/>
          <w:szCs w:val="28"/>
        </w:rPr>
        <w:t>. </w:t>
      </w:r>
    </w:p>
    <w:p w:rsidR="00AA49FA" w:rsidRPr="00AA49FA" w:rsidRDefault="00AA49FA" w:rsidP="00AA49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9FA">
        <w:rPr>
          <w:rFonts w:ascii="Times New Roman" w:hAnsi="Times New Roman"/>
          <w:sz w:val="28"/>
          <w:szCs w:val="28"/>
        </w:rPr>
        <w:t>Содержание учебного предмета «Ручной труд» включает следующие разделы:</w:t>
      </w:r>
    </w:p>
    <w:p w:rsidR="00AA49FA" w:rsidRPr="00AA49FA" w:rsidRDefault="00AA49FA" w:rsidP="00AA49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9FA">
        <w:rPr>
          <w:rFonts w:ascii="Times New Roman" w:hAnsi="Times New Roman"/>
          <w:sz w:val="28"/>
          <w:szCs w:val="28"/>
        </w:rPr>
        <w:t>«Работа с природными материалами».</w:t>
      </w:r>
      <w:bookmarkStart w:id="0" w:name="_GoBack"/>
      <w:bookmarkEnd w:id="0"/>
    </w:p>
    <w:p w:rsidR="00AA49FA" w:rsidRPr="00AA49FA" w:rsidRDefault="00AA49FA" w:rsidP="00AA49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9FA">
        <w:rPr>
          <w:rFonts w:ascii="Times New Roman" w:hAnsi="Times New Roman"/>
          <w:sz w:val="28"/>
          <w:szCs w:val="28"/>
        </w:rPr>
        <w:t>«Работа с бумагой и картоном».</w:t>
      </w:r>
    </w:p>
    <w:p w:rsidR="00AA49FA" w:rsidRPr="00AA49FA" w:rsidRDefault="00AA49FA" w:rsidP="00AA49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9FA">
        <w:rPr>
          <w:rFonts w:ascii="Times New Roman" w:hAnsi="Times New Roman"/>
          <w:sz w:val="28"/>
          <w:szCs w:val="28"/>
        </w:rPr>
        <w:t>«Работа с текстильными материалами».</w:t>
      </w:r>
    </w:p>
    <w:p w:rsidR="00AA49FA" w:rsidRPr="00AA49FA" w:rsidRDefault="00AA49FA" w:rsidP="00AA49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9FA">
        <w:rPr>
          <w:rFonts w:ascii="Times New Roman" w:hAnsi="Times New Roman"/>
          <w:sz w:val="28"/>
          <w:szCs w:val="28"/>
        </w:rPr>
        <w:t>«Работа с древесиной».</w:t>
      </w:r>
    </w:p>
    <w:p w:rsidR="00AA49FA" w:rsidRPr="00AA49FA" w:rsidRDefault="00AA49FA" w:rsidP="00AA49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9FA">
        <w:rPr>
          <w:rFonts w:ascii="Times New Roman" w:hAnsi="Times New Roman"/>
          <w:sz w:val="28"/>
          <w:szCs w:val="28"/>
        </w:rPr>
        <w:t>«Работа с проволокой».</w:t>
      </w:r>
    </w:p>
    <w:p w:rsidR="00AA49FA" w:rsidRPr="00AA49FA" w:rsidRDefault="00AA49FA" w:rsidP="00AA49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9FA">
        <w:rPr>
          <w:rFonts w:ascii="Times New Roman" w:hAnsi="Times New Roman"/>
          <w:sz w:val="28"/>
          <w:szCs w:val="28"/>
        </w:rPr>
        <w:t xml:space="preserve">«Работа с </w:t>
      </w:r>
      <w:proofErr w:type="spellStart"/>
      <w:r w:rsidRPr="00AA49FA">
        <w:rPr>
          <w:rFonts w:ascii="Times New Roman" w:hAnsi="Times New Roman"/>
          <w:sz w:val="28"/>
          <w:szCs w:val="28"/>
        </w:rPr>
        <w:t>металлоконструктором</w:t>
      </w:r>
      <w:proofErr w:type="spellEnd"/>
      <w:r w:rsidRPr="00AA49FA">
        <w:rPr>
          <w:rFonts w:ascii="Times New Roman" w:hAnsi="Times New Roman"/>
          <w:sz w:val="28"/>
          <w:szCs w:val="28"/>
        </w:rPr>
        <w:t>».</w:t>
      </w:r>
    </w:p>
    <w:p w:rsidR="000C44B8" w:rsidRDefault="000C44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0C44B8" w:rsidSect="00EF487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DA3" w:rsidRDefault="00687DA3" w:rsidP="00F647CB">
      <w:pPr>
        <w:spacing w:after="0" w:line="240" w:lineRule="auto"/>
      </w:pPr>
      <w:r>
        <w:separator/>
      </w:r>
    </w:p>
  </w:endnote>
  <w:endnote w:type="continuationSeparator" w:id="0">
    <w:p w:rsidR="00687DA3" w:rsidRDefault="00687DA3" w:rsidP="00F64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DA3" w:rsidRDefault="00687DA3" w:rsidP="00F647CB">
      <w:pPr>
        <w:spacing w:after="0" w:line="240" w:lineRule="auto"/>
      </w:pPr>
      <w:r>
        <w:separator/>
      </w:r>
    </w:p>
  </w:footnote>
  <w:footnote w:type="continuationSeparator" w:id="0">
    <w:p w:rsidR="00687DA3" w:rsidRDefault="00687DA3" w:rsidP="00F64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253D"/>
    <w:multiLevelType w:val="hybridMultilevel"/>
    <w:tmpl w:val="88BC245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F53CB0"/>
    <w:multiLevelType w:val="hybridMultilevel"/>
    <w:tmpl w:val="BFEAF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8155F"/>
    <w:multiLevelType w:val="hybridMultilevel"/>
    <w:tmpl w:val="338015AA"/>
    <w:lvl w:ilvl="0" w:tplc="BE9AAAAC">
      <w:start w:val="1"/>
      <w:numFmt w:val="decimal"/>
      <w:lvlText w:val="%1."/>
      <w:lvlJc w:val="left"/>
      <w:pPr>
        <w:ind w:left="199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F372DE"/>
    <w:multiLevelType w:val="hybridMultilevel"/>
    <w:tmpl w:val="FD869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249CD"/>
    <w:multiLevelType w:val="hybridMultilevel"/>
    <w:tmpl w:val="F4225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C7045"/>
    <w:multiLevelType w:val="hybridMultilevel"/>
    <w:tmpl w:val="45DA3170"/>
    <w:lvl w:ilvl="0" w:tplc="AD9E1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274BB5"/>
    <w:multiLevelType w:val="hybridMultilevel"/>
    <w:tmpl w:val="BF1E6E88"/>
    <w:lvl w:ilvl="0" w:tplc="D92892B6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BD148A"/>
    <w:multiLevelType w:val="hybridMultilevel"/>
    <w:tmpl w:val="D15070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152FE"/>
    <w:multiLevelType w:val="hybridMultilevel"/>
    <w:tmpl w:val="3E525C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A510F"/>
    <w:multiLevelType w:val="hybridMultilevel"/>
    <w:tmpl w:val="DD14E7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D75C91"/>
    <w:multiLevelType w:val="hybridMultilevel"/>
    <w:tmpl w:val="FA2C26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C49E7"/>
    <w:multiLevelType w:val="hybridMultilevel"/>
    <w:tmpl w:val="B80EAA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DC48E9"/>
    <w:multiLevelType w:val="hybridMultilevel"/>
    <w:tmpl w:val="F97CD104"/>
    <w:lvl w:ilvl="0" w:tplc="760061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826E2"/>
    <w:multiLevelType w:val="hybridMultilevel"/>
    <w:tmpl w:val="680E5BEC"/>
    <w:lvl w:ilvl="0" w:tplc="BE9AAAAC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926029A"/>
    <w:multiLevelType w:val="hybridMultilevel"/>
    <w:tmpl w:val="3F90E9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CE4820"/>
    <w:multiLevelType w:val="hybridMultilevel"/>
    <w:tmpl w:val="2C3A22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14"/>
  </w:num>
  <w:num w:numId="9">
    <w:abstractNumId w:val="11"/>
  </w:num>
  <w:num w:numId="10">
    <w:abstractNumId w:val="8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8C6"/>
    <w:rsid w:val="0000004F"/>
    <w:rsid w:val="000C44B8"/>
    <w:rsid w:val="00112743"/>
    <w:rsid w:val="0019126B"/>
    <w:rsid w:val="001B706E"/>
    <w:rsid w:val="00201FB7"/>
    <w:rsid w:val="0026540F"/>
    <w:rsid w:val="002A567C"/>
    <w:rsid w:val="002C31AE"/>
    <w:rsid w:val="003748C5"/>
    <w:rsid w:val="003A2C8E"/>
    <w:rsid w:val="003A3A93"/>
    <w:rsid w:val="003B4CAC"/>
    <w:rsid w:val="003D15A7"/>
    <w:rsid w:val="0041746B"/>
    <w:rsid w:val="00425013"/>
    <w:rsid w:val="00515147"/>
    <w:rsid w:val="00524593"/>
    <w:rsid w:val="005657D4"/>
    <w:rsid w:val="005A6B06"/>
    <w:rsid w:val="005F0DFD"/>
    <w:rsid w:val="005F3057"/>
    <w:rsid w:val="00613AC9"/>
    <w:rsid w:val="00631B49"/>
    <w:rsid w:val="00646279"/>
    <w:rsid w:val="00687DA3"/>
    <w:rsid w:val="006A2DDC"/>
    <w:rsid w:val="006B4EC9"/>
    <w:rsid w:val="006C438A"/>
    <w:rsid w:val="006D763C"/>
    <w:rsid w:val="007B2998"/>
    <w:rsid w:val="007C0A80"/>
    <w:rsid w:val="0081313D"/>
    <w:rsid w:val="0083793C"/>
    <w:rsid w:val="00856589"/>
    <w:rsid w:val="0086416E"/>
    <w:rsid w:val="008C1903"/>
    <w:rsid w:val="008C6B7C"/>
    <w:rsid w:val="0090086C"/>
    <w:rsid w:val="00933B4D"/>
    <w:rsid w:val="009A50F1"/>
    <w:rsid w:val="009F0147"/>
    <w:rsid w:val="009F75B0"/>
    <w:rsid w:val="00A046AB"/>
    <w:rsid w:val="00AA49FA"/>
    <w:rsid w:val="00AC562C"/>
    <w:rsid w:val="00B408C6"/>
    <w:rsid w:val="00B633D1"/>
    <w:rsid w:val="00BC6BB0"/>
    <w:rsid w:val="00BD700C"/>
    <w:rsid w:val="00BE49ED"/>
    <w:rsid w:val="00C11BCE"/>
    <w:rsid w:val="00C41639"/>
    <w:rsid w:val="00C46CAB"/>
    <w:rsid w:val="00C840DC"/>
    <w:rsid w:val="00CF2B8A"/>
    <w:rsid w:val="00CF3E7A"/>
    <w:rsid w:val="00D05963"/>
    <w:rsid w:val="00D32BA9"/>
    <w:rsid w:val="00D90967"/>
    <w:rsid w:val="00D939E6"/>
    <w:rsid w:val="00D952E1"/>
    <w:rsid w:val="00DB368B"/>
    <w:rsid w:val="00DE0ACA"/>
    <w:rsid w:val="00E4546A"/>
    <w:rsid w:val="00E56899"/>
    <w:rsid w:val="00E72B01"/>
    <w:rsid w:val="00EB2756"/>
    <w:rsid w:val="00EF487D"/>
    <w:rsid w:val="00F647CB"/>
    <w:rsid w:val="00FB694C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C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rsid w:val="00B408C6"/>
    <w:rPr>
      <w:rFonts w:ascii="Times New Roman" w:eastAsia="MS Mincho" w:hAnsi="Times New Roman" w:cs="Times New Roman"/>
      <w:sz w:val="20"/>
      <w:szCs w:val="20"/>
      <w:lang w:eastAsia="ar-SA" w:bidi="ar-SA"/>
    </w:rPr>
  </w:style>
  <w:style w:type="paragraph" w:styleId="a3">
    <w:name w:val="List Paragraph"/>
    <w:basedOn w:val="a"/>
    <w:qFormat/>
    <w:rsid w:val="00B408C6"/>
    <w:pPr>
      <w:ind w:left="720"/>
      <w:contextualSpacing/>
    </w:pPr>
    <w:rPr>
      <w:lang w:eastAsia="en-US"/>
    </w:rPr>
  </w:style>
  <w:style w:type="paragraph" w:styleId="20">
    <w:name w:val="Body Text 2"/>
    <w:basedOn w:val="a"/>
    <w:rsid w:val="00B408C6"/>
    <w:pPr>
      <w:widowControl w:val="0"/>
      <w:suppressAutoHyphens/>
      <w:autoSpaceDE w:val="0"/>
      <w:spacing w:after="120" w:line="480" w:lineRule="auto"/>
    </w:pPr>
    <w:rPr>
      <w:rFonts w:ascii="Times New Roman" w:eastAsia="MS Mincho" w:hAnsi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rsid w:val="00B408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qFormat/>
    <w:rsid w:val="00B408C6"/>
    <w:rPr>
      <w:sz w:val="22"/>
      <w:szCs w:val="22"/>
      <w:lang w:eastAsia="en-US"/>
    </w:rPr>
  </w:style>
  <w:style w:type="paragraph" w:customStyle="1" w:styleId="21">
    <w:name w:val="Без интервала2"/>
    <w:rsid w:val="00B408C6"/>
    <w:pPr>
      <w:widowControl w:val="0"/>
      <w:autoSpaceDE w:val="0"/>
      <w:autoSpaceDN w:val="0"/>
    </w:pPr>
    <w:rPr>
      <w:rFonts w:ascii="Times New Roman" w:hAnsi="Times New Roman"/>
    </w:rPr>
  </w:style>
  <w:style w:type="character" w:customStyle="1" w:styleId="c3">
    <w:name w:val="c3"/>
    <w:rsid w:val="00B408C6"/>
    <w:rPr>
      <w:rFonts w:cs="Times New Roman"/>
    </w:rPr>
  </w:style>
  <w:style w:type="character" w:customStyle="1" w:styleId="c0">
    <w:name w:val="c0"/>
    <w:rsid w:val="00B408C6"/>
    <w:rPr>
      <w:rFonts w:cs="Times New Roman"/>
    </w:rPr>
  </w:style>
  <w:style w:type="paragraph" w:customStyle="1" w:styleId="Default">
    <w:name w:val="Default"/>
    <w:rsid w:val="00B408C6"/>
    <w:pPr>
      <w:autoSpaceDE w:val="0"/>
      <w:autoSpaceDN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c9">
    <w:name w:val="c9"/>
    <w:basedOn w:val="a"/>
    <w:rsid w:val="00B408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pt2">
    <w:name w:val="Основной текст + Интервал 1 pt2"/>
    <w:rsid w:val="00B408C6"/>
    <w:rPr>
      <w:spacing w:val="20"/>
      <w:sz w:val="19"/>
      <w:szCs w:val="19"/>
      <w:rtl w:val="0"/>
    </w:rPr>
  </w:style>
  <w:style w:type="paragraph" w:styleId="a6">
    <w:name w:val="header"/>
    <w:basedOn w:val="a"/>
    <w:link w:val="a7"/>
    <w:uiPriority w:val="99"/>
    <w:semiHidden/>
    <w:unhideWhenUsed/>
    <w:rsid w:val="00F647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F647CB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647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647C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2017-05-23T14:48:00Z</dcterms:created>
  <dcterms:modified xsi:type="dcterms:W3CDTF">2024-09-30T10:37:00Z</dcterms:modified>
  <cp:version>0900.0000.01</cp:version>
</cp:coreProperties>
</file>