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D7" w:rsidRPr="00414F72" w:rsidRDefault="002D3FD7" w:rsidP="002D3F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14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по учебному предмету «Ритмика» 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14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</w:t>
      </w:r>
      <w:r w:rsidRPr="00414F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4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интеллектуальными нарушениями</w:t>
      </w:r>
      <w:r w:rsidRPr="00414F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414F72">
        <w:rPr>
          <w:rFonts w:ascii="Times New Roman" w:eastAsia="Times New Roman" w:hAnsi="Times New Roman" w:cs="Times New Roman"/>
          <w:b/>
          <w:bCs/>
          <w:sz w:val="28"/>
          <w:szCs w:val="28"/>
        </w:rPr>
        <w:t>1 вариант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D3FD7" w:rsidRPr="003E1308" w:rsidRDefault="002D3FD7" w:rsidP="002D3F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130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D3FD7" w:rsidRPr="00EF0DB6" w:rsidRDefault="002D3FD7" w:rsidP="002D3F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Составитель:</w:t>
      </w:r>
    </w:p>
    <w:p w:rsidR="002D3FD7" w:rsidRPr="00EF0DB6" w:rsidRDefault="002D3FD7" w:rsidP="002D3FD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Вершинина Ольга Викторовна, учитель-дефектолог КОУ «Петропавловская школа-интернат»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FD7" w:rsidRDefault="002D3FD7" w:rsidP="002D3FD7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FD7" w:rsidRDefault="002D3FD7" w:rsidP="002D3FD7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7E">
        <w:rPr>
          <w:rFonts w:ascii="Times New Roman" w:hAnsi="Times New Roman" w:cs="Times New Roman"/>
          <w:sz w:val="28"/>
          <w:szCs w:val="28"/>
        </w:rPr>
        <w:t>Рабочая пр</w:t>
      </w:r>
      <w:r>
        <w:rPr>
          <w:rFonts w:ascii="Times New Roman" w:hAnsi="Times New Roman" w:cs="Times New Roman"/>
          <w:sz w:val="28"/>
          <w:szCs w:val="28"/>
        </w:rPr>
        <w:t xml:space="preserve">ограмма по учебному предмету </w:t>
      </w:r>
      <w:r w:rsidRPr="0018047E">
        <w:rPr>
          <w:rFonts w:ascii="Times New Roman" w:hAnsi="Times New Roman" w:cs="Times New Roman"/>
          <w:sz w:val="28"/>
          <w:szCs w:val="28"/>
        </w:rPr>
        <w:t xml:space="preserve">«Ритмика»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047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(1 вариант)</w:t>
      </w:r>
      <w:r w:rsidRPr="0018047E">
        <w:rPr>
          <w:rFonts w:ascii="Times New Roman" w:hAnsi="Times New Roman" w:cs="Times New Roman"/>
          <w:sz w:val="28"/>
          <w:szCs w:val="28"/>
        </w:rPr>
        <w:t xml:space="preserve">  составлена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18047E">
        <w:rPr>
          <w:rFonts w:ascii="Times New Roman" w:hAnsi="Times New Roman" w:cs="Times New Roman"/>
          <w:sz w:val="28"/>
          <w:szCs w:val="28"/>
        </w:rPr>
        <w:t>приобщени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0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8047E">
        <w:rPr>
          <w:rFonts w:ascii="Times New Roman" w:hAnsi="Times New Roman" w:cs="Times New Roman"/>
          <w:sz w:val="28"/>
          <w:szCs w:val="28"/>
        </w:rPr>
        <w:t xml:space="preserve"> к танцевальному искусству,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047E">
        <w:rPr>
          <w:rFonts w:ascii="Times New Roman" w:hAnsi="Times New Roman" w:cs="Times New Roman"/>
          <w:sz w:val="28"/>
          <w:szCs w:val="28"/>
        </w:rPr>
        <w:t xml:space="preserve"> их художественного вкуса и физического совершенствования.</w:t>
      </w:r>
    </w:p>
    <w:p w:rsidR="002D3FD7" w:rsidRDefault="002D3FD7" w:rsidP="002D3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применяются традиционные </w:t>
      </w:r>
      <w:r w:rsidRPr="0018047E">
        <w:rPr>
          <w:rFonts w:ascii="Times New Roman" w:hAnsi="Times New Roman" w:cs="Times New Roman"/>
          <w:sz w:val="28"/>
          <w:szCs w:val="28"/>
        </w:rPr>
        <w:t>и нетрадиционные формы обучения; используются индивидуальная, парная, групповая, коллективная работа.</w:t>
      </w:r>
      <w:r w:rsidRPr="0041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D7" w:rsidRDefault="002D3FD7" w:rsidP="002D3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47E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практиче</w:t>
      </w:r>
      <w:r>
        <w:rPr>
          <w:rFonts w:ascii="Times New Roman" w:hAnsi="Times New Roman" w:cs="Times New Roman"/>
          <w:sz w:val="28"/>
          <w:szCs w:val="28"/>
        </w:rPr>
        <w:t>ские и наглядные методы обучения, способствующие</w:t>
      </w:r>
      <w:r w:rsidRPr="0018047E">
        <w:rPr>
          <w:rFonts w:ascii="Times New Roman" w:hAnsi="Times New Roman" w:cs="Times New Roman"/>
          <w:sz w:val="28"/>
          <w:szCs w:val="28"/>
        </w:rPr>
        <w:t xml:space="preserve"> наиболее полному и глубокому усвоению жизненного опыта и показу его практической значимости </w:t>
      </w:r>
      <w:proofErr w:type="gramStart"/>
      <w:r w:rsidRPr="001804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8047E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18047E">
        <w:rPr>
          <w:rFonts w:ascii="Times New Roman" w:hAnsi="Times New Roman" w:cs="Times New Roman"/>
          <w:sz w:val="28"/>
          <w:szCs w:val="28"/>
        </w:rPr>
        <w:t>.</w:t>
      </w:r>
    </w:p>
    <w:p w:rsidR="002D3FD7" w:rsidRDefault="002D3FD7" w:rsidP="002D3F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11FE">
        <w:rPr>
          <w:rFonts w:ascii="Times New Roman" w:eastAsia="Times New Roman" w:hAnsi="Times New Roman" w:cs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освоения программы (базовые учебные действия, личностные, предметные  результаты), методы и средства оценки результативности программы, 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с описанием основных видов деятельности обучающихся, содержание, список используемой литературы для учителя и обучающихся, мониторинг предметных результатов, </w:t>
      </w:r>
      <w:r>
        <w:rPr>
          <w:rFonts w:ascii="Times New Roman" w:hAnsi="Times New Roman" w:cs="Times New Roman"/>
          <w:bCs/>
          <w:sz w:val="28"/>
          <w:szCs w:val="28"/>
        </w:rPr>
        <w:t>мониторинг базовых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FD7" w:rsidRPr="0018047E" w:rsidRDefault="002D3FD7" w:rsidP="002D3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872" w:rsidRDefault="002A2872"/>
    <w:sectPr w:rsidR="002A2872" w:rsidSect="002A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2D3C"/>
    <w:multiLevelType w:val="multilevel"/>
    <w:tmpl w:val="63E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D3FD7"/>
    <w:rsid w:val="002A2872"/>
    <w:rsid w:val="002D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2D3F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Вершинина</cp:lastModifiedBy>
  <cp:revision>2</cp:revision>
  <dcterms:created xsi:type="dcterms:W3CDTF">2024-10-05T23:39:00Z</dcterms:created>
  <dcterms:modified xsi:type="dcterms:W3CDTF">2024-10-05T23:39:00Z</dcterms:modified>
</cp:coreProperties>
</file>