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A" w:rsidRPr="00A53360" w:rsidRDefault="0087083A" w:rsidP="00A53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«Труд» (технология)</w:t>
      </w:r>
    </w:p>
    <w:p w:rsidR="0087083A" w:rsidRPr="00A53360" w:rsidRDefault="0087083A" w:rsidP="00A53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60">
        <w:rPr>
          <w:rFonts w:ascii="Times New Roman" w:hAnsi="Times New Roman" w:cs="Times New Roman"/>
          <w:b/>
          <w:sz w:val="28"/>
          <w:szCs w:val="28"/>
        </w:rPr>
        <w:t>(швейное дело)</w:t>
      </w:r>
      <w:r w:rsidR="00A53360">
        <w:rPr>
          <w:rFonts w:ascii="Times New Roman" w:hAnsi="Times New Roman" w:cs="Times New Roman"/>
          <w:b/>
          <w:sz w:val="28"/>
          <w:szCs w:val="28"/>
        </w:rPr>
        <w:t xml:space="preserve"> для обучающихся 7 «А</w:t>
      </w:r>
      <w:bookmarkStart w:id="0" w:name="_GoBack"/>
      <w:bookmarkEnd w:id="0"/>
      <w:r w:rsidR="00A53360">
        <w:rPr>
          <w:rFonts w:ascii="Times New Roman" w:hAnsi="Times New Roman" w:cs="Times New Roman"/>
          <w:b/>
          <w:sz w:val="28"/>
          <w:szCs w:val="28"/>
        </w:rPr>
        <w:t>»</w:t>
      </w:r>
      <w:r w:rsidRPr="00A53360">
        <w:rPr>
          <w:rFonts w:ascii="Times New Roman" w:hAnsi="Times New Roman" w:cs="Times New Roman"/>
          <w:b/>
          <w:sz w:val="28"/>
          <w:szCs w:val="28"/>
        </w:rPr>
        <w:t xml:space="preserve">  класса.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Рабочая  программа по предмету «Труд (технология)» «Швейное дело»  для обучающихся 7 класса (вариант 1) составлена на основе нормативных документов:</w:t>
      </w:r>
    </w:p>
    <w:p w:rsidR="0087083A" w:rsidRPr="00E414AF" w:rsidRDefault="0087083A" w:rsidP="00E414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- Федерального закона от 29 декабря 2012 года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</w:t>
      </w:r>
      <w:r w:rsidRPr="00E414AF">
        <w:rPr>
          <w:rFonts w:ascii="Times New Roman" w:hAnsi="Times New Roman" w:cs="Times New Roman"/>
          <w:sz w:val="28"/>
          <w:szCs w:val="28"/>
        </w:rPr>
        <w:br/>
        <w:t>Федерации»;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Федеральный закон от 08.08.2024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315-ФЗ "О внесении изменений в Федеральный</w:t>
      </w:r>
      <w:r w:rsidRPr="00E414AF">
        <w:rPr>
          <w:rFonts w:ascii="Times New Roman" w:hAnsi="Times New Roman" w:cs="Times New Roman"/>
          <w:sz w:val="28"/>
          <w:szCs w:val="28"/>
        </w:rPr>
        <w:br/>
        <w:t>закон "Об образовании в Российской Федерации"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 Приказ от 24.11.2022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1026 «Об утверждении феде</w:t>
      </w:r>
      <w:r w:rsidR="00E414AF">
        <w:rPr>
          <w:rFonts w:ascii="Times New Roman" w:hAnsi="Times New Roman" w:cs="Times New Roman"/>
          <w:sz w:val="28"/>
          <w:szCs w:val="28"/>
        </w:rPr>
        <w:t xml:space="preserve">ральной адаптированной основной </w:t>
      </w:r>
      <w:r w:rsidRPr="00E414AF">
        <w:rPr>
          <w:rFonts w:ascii="Times New Roman" w:hAnsi="Times New Roman" w:cs="Times New Roman"/>
          <w:sz w:val="28"/>
          <w:szCs w:val="28"/>
        </w:rPr>
        <w:t>общеобразовательной программы обучающихся с умственной</w:t>
      </w:r>
      <w:r w:rsidR="00E414AF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</w:t>
      </w:r>
      <w:r w:rsidRPr="00E414AF">
        <w:rPr>
          <w:rFonts w:ascii="Times New Roman" w:hAnsi="Times New Roman" w:cs="Times New Roman"/>
          <w:sz w:val="28"/>
          <w:szCs w:val="28"/>
        </w:rPr>
        <w:t>нарушениями);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17.07.2024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495</w:t>
      </w:r>
      <w:r w:rsidRPr="00E414AF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</w:t>
      </w:r>
      <w:r w:rsidR="00E414AF">
        <w:rPr>
          <w:rFonts w:ascii="Times New Roman" w:hAnsi="Times New Roman" w:cs="Times New Roman"/>
          <w:sz w:val="28"/>
          <w:szCs w:val="28"/>
        </w:rPr>
        <w:t xml:space="preserve">стерства просвещения Российской </w:t>
      </w:r>
      <w:r w:rsidRPr="00E414AF">
        <w:rPr>
          <w:rFonts w:ascii="Times New Roman" w:hAnsi="Times New Roman" w:cs="Times New Roman"/>
          <w:sz w:val="28"/>
          <w:szCs w:val="28"/>
        </w:rPr>
        <w:t>Федерации, касающиеся федеральных адаптиров</w:t>
      </w:r>
      <w:r w:rsidR="00E414AF">
        <w:rPr>
          <w:rFonts w:ascii="Times New Roman" w:hAnsi="Times New Roman" w:cs="Times New Roman"/>
          <w:sz w:val="28"/>
          <w:szCs w:val="28"/>
        </w:rPr>
        <w:t xml:space="preserve">анных образовательных программ" </w:t>
      </w:r>
      <w:r w:rsidRPr="00E414AF">
        <w:rPr>
          <w:rFonts w:ascii="Times New Roman" w:hAnsi="Times New Roman" w:cs="Times New Roman"/>
          <w:sz w:val="28"/>
          <w:szCs w:val="28"/>
        </w:rPr>
        <w:t xml:space="preserve">(Зарегистрирован 15.08.2024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79163)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приказа Министерства просвещения Российской Федера</w:t>
      </w:r>
      <w:r w:rsidR="00E414AF">
        <w:rPr>
          <w:rFonts w:ascii="Times New Roman" w:hAnsi="Times New Roman" w:cs="Times New Roman"/>
          <w:sz w:val="28"/>
          <w:szCs w:val="28"/>
        </w:rPr>
        <w:t xml:space="preserve">ции от 22.03.2021 г. </w:t>
      </w:r>
      <w:proofErr w:type="spellStart"/>
      <w:r w:rsid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414AF">
        <w:rPr>
          <w:rFonts w:ascii="Times New Roman" w:hAnsi="Times New Roman" w:cs="Times New Roman"/>
          <w:sz w:val="28"/>
          <w:szCs w:val="28"/>
        </w:rPr>
        <w:t xml:space="preserve"> 115 "Об </w:t>
      </w:r>
      <w:r w:rsidRPr="00E414AF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и осуществления </w:t>
      </w:r>
      <w:r w:rsidR="00E414A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Pr="00E414AF">
        <w:rPr>
          <w:rFonts w:ascii="Times New Roman" w:hAnsi="Times New Roman" w:cs="Times New Roman"/>
          <w:sz w:val="28"/>
          <w:szCs w:val="28"/>
        </w:rPr>
        <w:t>основным общеобразовательным программ</w:t>
      </w:r>
      <w:r w:rsidR="00E414AF">
        <w:rPr>
          <w:rFonts w:ascii="Times New Roman" w:hAnsi="Times New Roman" w:cs="Times New Roman"/>
          <w:sz w:val="28"/>
          <w:szCs w:val="28"/>
        </w:rPr>
        <w:t xml:space="preserve">ам - образовательным программам </w:t>
      </w:r>
      <w:r w:rsidRPr="00E414AF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>";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России от 19 декабря 2014 г</w:t>
      </w:r>
      <w:r w:rsidR="00E414AF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spellStart"/>
      <w:r w:rsid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414AF">
        <w:rPr>
          <w:rFonts w:ascii="Times New Roman" w:hAnsi="Times New Roman" w:cs="Times New Roman"/>
          <w:sz w:val="28"/>
          <w:szCs w:val="28"/>
        </w:rPr>
        <w:t xml:space="preserve"> 1599 «Об утверждении </w:t>
      </w:r>
      <w:r w:rsidRPr="00E414A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</w:t>
      </w:r>
      <w:r w:rsidR="00E414AF">
        <w:rPr>
          <w:rFonts w:ascii="Times New Roman" w:hAnsi="Times New Roman" w:cs="Times New Roman"/>
          <w:sz w:val="28"/>
          <w:szCs w:val="28"/>
        </w:rPr>
        <w:t xml:space="preserve">дарта образования обучающихся с </w:t>
      </w:r>
      <w:r w:rsidRPr="00E414AF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</w:t>
      </w:r>
      <w:r w:rsidR="00E414AF">
        <w:rPr>
          <w:rFonts w:ascii="Times New Roman" w:hAnsi="Times New Roman" w:cs="Times New Roman"/>
          <w:sz w:val="28"/>
          <w:szCs w:val="28"/>
        </w:rPr>
        <w:t xml:space="preserve">шениями), зарегистрированного в </w:t>
      </w:r>
      <w:r w:rsidRPr="00E414AF">
        <w:rPr>
          <w:rFonts w:ascii="Times New Roman" w:hAnsi="Times New Roman" w:cs="Times New Roman"/>
          <w:sz w:val="28"/>
          <w:szCs w:val="28"/>
        </w:rPr>
        <w:t>Минюсте РФ 03.02.2015 года;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письма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России от 11 августа 2016 г</w:t>
      </w:r>
      <w:r w:rsidR="00E414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414AF">
        <w:rPr>
          <w:rFonts w:ascii="Times New Roman" w:hAnsi="Times New Roman" w:cs="Times New Roman"/>
          <w:sz w:val="28"/>
          <w:szCs w:val="28"/>
        </w:rPr>
        <w:t xml:space="preserve"> ВК-1788/07 «Об организации </w:t>
      </w:r>
      <w:r w:rsidRPr="00E414AF">
        <w:rPr>
          <w:rFonts w:ascii="Times New Roman" w:hAnsi="Times New Roman" w:cs="Times New Roman"/>
          <w:sz w:val="28"/>
          <w:szCs w:val="28"/>
        </w:rPr>
        <w:t>образования обучающихся с умственной</w:t>
      </w:r>
      <w:r w:rsidR="00E414AF">
        <w:rPr>
          <w:rFonts w:ascii="Times New Roman" w:hAnsi="Times New Roman" w:cs="Times New Roman"/>
          <w:sz w:val="28"/>
          <w:szCs w:val="28"/>
        </w:rPr>
        <w:t xml:space="preserve"> отсталостью (интеллектуальными </w:t>
      </w:r>
      <w:r w:rsidRPr="00E414AF">
        <w:rPr>
          <w:rFonts w:ascii="Times New Roman" w:hAnsi="Times New Roman" w:cs="Times New Roman"/>
          <w:sz w:val="28"/>
          <w:szCs w:val="28"/>
        </w:rPr>
        <w:t>нарушениями)»;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письма Министерства образования и науки РФ от 11 </w:t>
      </w:r>
      <w:r w:rsidR="00E414AF">
        <w:rPr>
          <w:rFonts w:ascii="Times New Roman" w:hAnsi="Times New Roman" w:cs="Times New Roman"/>
          <w:sz w:val="28"/>
          <w:szCs w:val="28"/>
        </w:rPr>
        <w:t xml:space="preserve">марта 2016 года </w:t>
      </w:r>
      <w:proofErr w:type="spellStart"/>
      <w:r w:rsidR="00E414A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E414AF">
        <w:rPr>
          <w:rFonts w:ascii="Times New Roman" w:hAnsi="Times New Roman" w:cs="Times New Roman"/>
          <w:sz w:val="28"/>
          <w:szCs w:val="28"/>
        </w:rPr>
        <w:t xml:space="preserve"> ВК-452/07 "О </w:t>
      </w:r>
      <w:r w:rsidRPr="00E414AF">
        <w:rPr>
          <w:rFonts w:ascii="Times New Roman" w:hAnsi="Times New Roman" w:cs="Times New Roman"/>
          <w:sz w:val="28"/>
          <w:szCs w:val="28"/>
        </w:rPr>
        <w:t xml:space="preserve">введении ФГОС ОВЗ" «Методические рекомендации по </w:t>
      </w:r>
      <w:r w:rsidR="00E414AF">
        <w:rPr>
          <w:rFonts w:ascii="Times New Roman" w:hAnsi="Times New Roman" w:cs="Times New Roman"/>
          <w:sz w:val="28"/>
          <w:szCs w:val="28"/>
        </w:rPr>
        <w:t xml:space="preserve">вопросам внедрения </w:t>
      </w:r>
      <w:r w:rsidRPr="00E414A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</w:t>
      </w:r>
      <w:r w:rsidR="00E414AF">
        <w:rPr>
          <w:rFonts w:ascii="Times New Roman" w:hAnsi="Times New Roman" w:cs="Times New Roman"/>
          <w:sz w:val="28"/>
          <w:szCs w:val="28"/>
        </w:rPr>
        <w:t xml:space="preserve">ого стандарта начального общего </w:t>
      </w:r>
      <w:r w:rsidRPr="00E414AF">
        <w:rPr>
          <w:rFonts w:ascii="Times New Roman" w:hAnsi="Times New Roman" w:cs="Times New Roman"/>
          <w:sz w:val="28"/>
          <w:szCs w:val="28"/>
        </w:rPr>
        <w:t>образования обучающихся с ограниченными возмож</w:t>
      </w:r>
      <w:r w:rsidR="00E414AF">
        <w:rPr>
          <w:rFonts w:ascii="Times New Roman" w:hAnsi="Times New Roman" w:cs="Times New Roman"/>
          <w:sz w:val="28"/>
          <w:szCs w:val="28"/>
        </w:rPr>
        <w:t xml:space="preserve">ностями здоровья и федерального </w:t>
      </w:r>
      <w:r w:rsidRPr="00E414AF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стандарта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образ</w:t>
      </w:r>
      <w:r w:rsidR="00E414AF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E414AF">
        <w:rPr>
          <w:rFonts w:ascii="Times New Roman" w:hAnsi="Times New Roman" w:cs="Times New Roman"/>
          <w:sz w:val="28"/>
          <w:szCs w:val="28"/>
        </w:rPr>
        <w:t xml:space="preserve"> обучающихся с умственной </w:t>
      </w:r>
      <w:r w:rsidRPr="00E414AF"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Устава КОУ «Петропавловская школа-интернат»;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программы образования</w:t>
      </w:r>
      <w:r w:rsidRPr="00E414AF">
        <w:rPr>
          <w:rFonts w:ascii="Times New Roman" w:hAnsi="Times New Roman" w:cs="Times New Roman"/>
          <w:sz w:val="28"/>
          <w:szCs w:val="28"/>
        </w:rPr>
        <w:br/>
        <w:t>обучающихся с умственной отсталостью (интеллект</w:t>
      </w:r>
      <w:r w:rsidR="00E414AF">
        <w:rPr>
          <w:rFonts w:ascii="Times New Roman" w:hAnsi="Times New Roman" w:cs="Times New Roman"/>
          <w:sz w:val="28"/>
          <w:szCs w:val="28"/>
        </w:rPr>
        <w:t>уальными нарушениями) (вариант 1</w:t>
      </w:r>
      <w:r w:rsidRPr="00E414AF">
        <w:rPr>
          <w:rFonts w:ascii="Times New Roman" w:hAnsi="Times New Roman" w:cs="Times New Roman"/>
          <w:sz w:val="28"/>
          <w:szCs w:val="28"/>
        </w:rPr>
        <w:t>);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Адаптированной основной общеобразовательной программой образования </w:t>
      </w:r>
      <w:r w:rsidR="00E414AF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 w:rsidRPr="00E414AF">
        <w:rPr>
          <w:rFonts w:ascii="Times New Roman" w:hAnsi="Times New Roman" w:cs="Times New Roman"/>
          <w:sz w:val="28"/>
          <w:szCs w:val="28"/>
        </w:rPr>
        <w:t>с умственной отсталостью (интеллект</w:t>
      </w:r>
      <w:r w:rsidR="00E414AF">
        <w:rPr>
          <w:rFonts w:ascii="Times New Roman" w:hAnsi="Times New Roman" w:cs="Times New Roman"/>
          <w:sz w:val="28"/>
          <w:szCs w:val="28"/>
        </w:rPr>
        <w:t xml:space="preserve">уальными нарушениями (вариант I) казенного </w:t>
      </w:r>
      <w:r w:rsidRPr="00E414AF">
        <w:rPr>
          <w:rFonts w:ascii="Times New Roman" w:hAnsi="Times New Roman" w:cs="Times New Roman"/>
          <w:sz w:val="28"/>
          <w:szCs w:val="28"/>
        </w:rPr>
        <w:t>общеобразовательного учреждения Омской обла</w:t>
      </w:r>
      <w:r w:rsidR="00E414AF">
        <w:rPr>
          <w:rFonts w:ascii="Times New Roman" w:hAnsi="Times New Roman" w:cs="Times New Roman"/>
          <w:sz w:val="28"/>
          <w:szCs w:val="28"/>
        </w:rPr>
        <w:t xml:space="preserve">сти «Петропавловская адаптивная </w:t>
      </w:r>
      <w:r w:rsidRPr="00E414AF">
        <w:rPr>
          <w:rFonts w:ascii="Times New Roman" w:hAnsi="Times New Roman" w:cs="Times New Roman"/>
          <w:sz w:val="28"/>
          <w:szCs w:val="28"/>
        </w:rPr>
        <w:t>школа-интернат»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>оложения о системе оценивания обучающихся</w:t>
      </w:r>
      <w:r w:rsidR="00E414AF">
        <w:rPr>
          <w:rFonts w:ascii="Times New Roman" w:hAnsi="Times New Roman" w:cs="Times New Roman"/>
          <w:sz w:val="28"/>
          <w:szCs w:val="28"/>
        </w:rPr>
        <w:t xml:space="preserve"> в казенном общеобразовательном </w:t>
      </w:r>
      <w:r w:rsidRPr="00E414AF">
        <w:rPr>
          <w:rFonts w:ascii="Times New Roman" w:hAnsi="Times New Roman" w:cs="Times New Roman"/>
          <w:sz w:val="28"/>
          <w:szCs w:val="28"/>
        </w:rPr>
        <w:t>учреждении Омской области «Петропавловская адаптивная школа-интернат»;</w:t>
      </w:r>
      <w:r w:rsidRPr="00E414AF">
        <w:rPr>
          <w:rFonts w:ascii="Times New Roman" w:hAnsi="Times New Roman" w:cs="Times New Roman"/>
          <w:sz w:val="28"/>
          <w:szCs w:val="28"/>
        </w:rPr>
        <w:br/>
      </w:r>
      <w:r w:rsidRPr="00E414AF">
        <w:rPr>
          <w:rFonts w:ascii="Times New Roman" w:hAnsi="Times New Roman" w:cs="Times New Roman"/>
          <w:sz w:val="28"/>
          <w:szCs w:val="28"/>
        </w:rPr>
        <w:sym w:font="Symbol" w:char="F02D"/>
      </w:r>
      <w:r w:rsidRPr="00E414AF">
        <w:rPr>
          <w:rFonts w:ascii="Times New Roman" w:hAnsi="Times New Roman" w:cs="Times New Roman"/>
          <w:sz w:val="28"/>
          <w:szCs w:val="28"/>
        </w:rPr>
        <w:t xml:space="preserve"> постановления Главного государственного санитарного врача РФ от 28.09.2020 года No28</w:t>
      </w:r>
      <w:r w:rsidRPr="00E414AF">
        <w:rPr>
          <w:rFonts w:ascii="Times New Roman" w:hAnsi="Times New Roman" w:cs="Times New Roman"/>
          <w:sz w:val="28"/>
          <w:szCs w:val="28"/>
        </w:rPr>
        <w:br/>
        <w:t>«Об утверждении СанПиН 2.4.2.3648-20 "Санитарно-</w:t>
      </w:r>
      <w:r w:rsidR="00E414AF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</w:t>
      </w:r>
      <w:r w:rsidRPr="00E414AF">
        <w:rPr>
          <w:rFonts w:ascii="Times New Roman" w:hAnsi="Times New Roman" w:cs="Times New Roman"/>
          <w:sz w:val="28"/>
          <w:szCs w:val="28"/>
        </w:rPr>
        <w:t>организациям воспитания и обучения, отдыха и оздоровления детей и молодежи»- Министерство  просвещения  российской федерации  ПРИКАЗ от 24 ноября 2022 г. N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Цель рабочей программы 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- .</w:t>
      </w:r>
      <w:r w:rsidR="00E414AF">
        <w:rPr>
          <w:rFonts w:ascii="Times New Roman" w:hAnsi="Times New Roman" w:cs="Times New Roman"/>
          <w:sz w:val="28"/>
          <w:szCs w:val="28"/>
        </w:rPr>
        <w:t>п</w:t>
      </w:r>
      <w:r w:rsidRPr="00E414AF">
        <w:rPr>
          <w:rFonts w:ascii="Times New Roman" w:hAnsi="Times New Roman" w:cs="Times New Roman"/>
          <w:sz w:val="28"/>
          <w:szCs w:val="28"/>
        </w:rPr>
        <w:t xml:space="preserve">одготовка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жизни в современном обществе и овладение ими доступными профессионально – трудовыми навыками.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Достижение цели предполагает решение следующих задач: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развитие интереса к трудовой деятельности, к профессии;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 работы с различными инструментами и оборудованием;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освоение отдельных операций и технологий;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развитие у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 xml:space="preserve"> умения осуществлять самоконтроль при выполнении практической деятельности;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расширение словарного запаса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 xml:space="preserve"> за счет специальной лексики, совершенствование фразовой речи;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87083A" w:rsidRPr="00E414AF" w:rsidRDefault="0087083A" w:rsidP="00A5336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развитие положительных качеств  личности, в частности аккуратности, настойчивости, трудолюбия, самостоятельности.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Программа профильного труда предусматривает проведение традиционных уроков, на которых используются различные </w:t>
      </w:r>
      <w:r w:rsidRPr="00E414AF">
        <w:rPr>
          <w:rFonts w:ascii="Times New Roman" w:hAnsi="Times New Roman" w:cs="Times New Roman"/>
          <w:i/>
          <w:sz w:val="28"/>
          <w:szCs w:val="28"/>
        </w:rPr>
        <w:t>формы работы</w:t>
      </w:r>
      <w:r w:rsidRPr="00E414AF">
        <w:rPr>
          <w:rFonts w:ascii="Times New Roman" w:hAnsi="Times New Roman" w:cs="Times New Roman"/>
          <w:sz w:val="28"/>
          <w:szCs w:val="28"/>
        </w:rPr>
        <w:t>: фронтальная, групповая, индивидуальная работа, работа в парах.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Для эффективности работы при проведении уроков профильного труда предполагается использование следующих </w:t>
      </w:r>
      <w:r w:rsidRPr="00E414AF">
        <w:rPr>
          <w:rFonts w:ascii="Times New Roman" w:hAnsi="Times New Roman" w:cs="Times New Roman"/>
          <w:i/>
          <w:sz w:val="28"/>
          <w:szCs w:val="28"/>
        </w:rPr>
        <w:t>методов</w:t>
      </w:r>
      <w:r w:rsidRPr="00E414AF">
        <w:rPr>
          <w:rFonts w:ascii="Times New Roman" w:hAnsi="Times New Roman" w:cs="Times New Roman"/>
          <w:sz w:val="28"/>
          <w:szCs w:val="28"/>
        </w:rPr>
        <w:t>:</w:t>
      </w:r>
    </w:p>
    <w:p w:rsidR="0087083A" w:rsidRPr="00E414AF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87083A" w:rsidRPr="00E414AF" w:rsidRDefault="0087083A" w:rsidP="00A533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репродуктивный метод (воспроизведение и применение детьми информации);</w:t>
      </w:r>
    </w:p>
    <w:p w:rsidR="0087083A" w:rsidRPr="00E414AF" w:rsidRDefault="0087083A" w:rsidP="00A533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метод проблемного изложения (постановка проблемы и показ путей ее решения);</w:t>
      </w:r>
    </w:p>
    <w:p w:rsidR="0087083A" w:rsidRPr="00E414AF" w:rsidRDefault="0087083A" w:rsidP="00A533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87083A" w:rsidRPr="00E414AF" w:rsidRDefault="0087083A" w:rsidP="00A5336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bCs/>
          <w:sz w:val="28"/>
          <w:szCs w:val="28"/>
        </w:rPr>
        <w:t>исследовательский метод (учитель направляет, дети исследуют).</w:t>
      </w:r>
    </w:p>
    <w:p w:rsidR="00A53360" w:rsidRDefault="0087083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lastRenderedPageBreak/>
        <w:t>Наиболее продуктивным и интересным является создание проблемной ситуации, исследование, поиск правильного ответа.</w:t>
      </w:r>
      <w:r w:rsidR="00E414AF" w:rsidRPr="00E4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Наряду с вышеназванными ведущими методами обучения используются и другие: словесные (беседы, рассказы, объяснения, работа с книгой); наглядные (наблюдения, демонстрация); практические (упражнения, самостоятельные, практические работы, дидактические игры) и другие.</w:t>
      </w:r>
      <w:proofErr w:type="gramEnd"/>
      <w:r w:rsidR="00E414AF" w:rsidRPr="00E414AF">
        <w:rPr>
          <w:rFonts w:ascii="Times New Roman" w:hAnsi="Times New Roman" w:cs="Times New Roman"/>
          <w:sz w:val="28"/>
          <w:szCs w:val="28"/>
        </w:rPr>
        <w:t xml:space="preserve"> </w:t>
      </w:r>
      <w:r w:rsidRPr="00E414AF">
        <w:rPr>
          <w:rFonts w:ascii="Times New Roman" w:hAnsi="Times New Roman" w:cs="Times New Roman"/>
          <w:sz w:val="28"/>
          <w:szCs w:val="28"/>
        </w:rPr>
        <w:t xml:space="preserve">Обучение швейному делу носит учебно-практический характер, имеющий классно-урочную форму. Все уроки можно разделить на три группы: урок ознакомления, урок закрепления и урок проверки знаний, умений и навыков. На уроке ознакомления с новым материала используются формы организации учебной работы: экскурсия, беседа, традиционный урок. Урок закрепления включает такие формы как: практикум, лабораторная работа, работа в парах, в группах. На уроках проверки знаний используются </w:t>
      </w:r>
      <w:proofErr w:type="gramStart"/>
      <w:r w:rsidRPr="00E414AF">
        <w:rPr>
          <w:rFonts w:ascii="Times New Roman" w:hAnsi="Times New Roman" w:cs="Times New Roman"/>
          <w:sz w:val="28"/>
          <w:szCs w:val="28"/>
        </w:rPr>
        <w:t>тест-опросы</w:t>
      </w:r>
      <w:proofErr w:type="gramEnd"/>
      <w:r w:rsidRPr="00E414AF">
        <w:rPr>
          <w:rFonts w:ascii="Times New Roman" w:hAnsi="Times New Roman" w:cs="Times New Roman"/>
          <w:sz w:val="28"/>
          <w:szCs w:val="28"/>
        </w:rPr>
        <w:t>, самостоятельные работы, уроки - зачёты, контрольные работы.</w:t>
      </w:r>
      <w:r w:rsidR="00E414AF" w:rsidRPr="00E414AF">
        <w:rPr>
          <w:rFonts w:ascii="Times New Roman" w:hAnsi="Times New Roman" w:cs="Times New Roman"/>
          <w:sz w:val="28"/>
          <w:szCs w:val="28"/>
        </w:rPr>
        <w:t xml:space="preserve"> </w:t>
      </w:r>
      <w:r w:rsidRPr="00E414AF">
        <w:rPr>
          <w:rFonts w:ascii="Times New Roman" w:hAnsi="Times New Roman" w:cs="Times New Roman"/>
          <w:sz w:val="28"/>
          <w:szCs w:val="28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E414A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414AF">
        <w:rPr>
          <w:rFonts w:ascii="Times New Roman" w:hAnsi="Times New Roman" w:cs="Times New Roman"/>
          <w:sz w:val="28"/>
          <w:szCs w:val="28"/>
        </w:rPr>
        <w:t xml:space="preserve"> связей.</w:t>
      </w:r>
      <w:r w:rsidR="00A53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3360">
        <w:rPr>
          <w:rFonts w:ascii="Times New Roman" w:hAnsi="Times New Roman" w:cs="Times New Roman"/>
          <w:sz w:val="28"/>
          <w:szCs w:val="28"/>
        </w:rPr>
        <w:t xml:space="preserve">Труд (технология) </w:t>
      </w:r>
      <w:r w:rsidRPr="00E414AF">
        <w:rPr>
          <w:rFonts w:ascii="Times New Roman" w:hAnsi="Times New Roman" w:cs="Times New Roman"/>
          <w:sz w:val="28"/>
          <w:szCs w:val="28"/>
        </w:rPr>
        <w:t>«Швейное дело» тесно связано с другими учебными предметами (математикой – при проведении расчетных и графических операций; биологией - при изучении происхождения и характеристике свойств материалов; историей искусством - при освоении технологий традиционных про</w:t>
      </w:r>
      <w:r w:rsidR="00A53360">
        <w:rPr>
          <w:rFonts w:ascii="Times New Roman" w:hAnsi="Times New Roman" w:cs="Times New Roman"/>
          <w:sz w:val="28"/>
          <w:szCs w:val="28"/>
        </w:rPr>
        <w:t>мыслов.</w:t>
      </w:r>
      <w:proofErr w:type="gramEnd"/>
    </w:p>
    <w:p w:rsidR="00E414AF" w:rsidRPr="00E414AF" w:rsidRDefault="00E414AF" w:rsidP="00E414A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        Содержание программы направлено на освоение обучающимися знаний, умений и навыков на базовом уровне, на практическую подготовку детей к самостоятельной жизни и труду, способствующих социальной адаптации, на освоение профессии «Швея».     Программа разработана с учетом возрастных психофизических особенностей развития обучающихся, уровня их знаний и умений. Согласно  учебному плану рабочая программа для 7 класса предусматривает обучение в объеме 7 часов в неделю,   (34 учебных недели).  </w:t>
      </w:r>
      <w:r w:rsidRPr="00E414AF">
        <w:rPr>
          <w:rFonts w:ascii="Times New Roman" w:hAnsi="Times New Roman" w:cs="Times New Roman"/>
          <w:sz w:val="28"/>
          <w:szCs w:val="28"/>
        </w:rPr>
        <w:br/>
        <w:t xml:space="preserve">     Программа состоит из разделов. В каждом разделе дан теоретический материал, опре</w:t>
      </w:r>
      <w:r w:rsidRPr="00E414AF">
        <w:rPr>
          <w:rFonts w:ascii="Times New Roman" w:hAnsi="Times New Roman" w:cs="Times New Roman"/>
          <w:sz w:val="28"/>
          <w:szCs w:val="28"/>
        </w:rPr>
        <w:softHyphen/>
        <w:t>делено содержание практических работ и упражнений, а также перечислены основные требования к знаниям и умениям учащихся, объекты работы и изделия, а именно</w:t>
      </w:r>
      <w:r w:rsidR="00A53360">
        <w:rPr>
          <w:rFonts w:ascii="Times New Roman" w:hAnsi="Times New Roman" w:cs="Times New Roman"/>
          <w:sz w:val="28"/>
          <w:szCs w:val="28"/>
        </w:rPr>
        <w:t xml:space="preserve">: </w:t>
      </w:r>
      <w:r w:rsidRPr="00E414AF">
        <w:rPr>
          <w:rFonts w:ascii="Times New Roman" w:hAnsi="Times New Roman" w:cs="Times New Roman"/>
          <w:bCs/>
          <w:sz w:val="28"/>
          <w:szCs w:val="28"/>
        </w:rPr>
        <w:t xml:space="preserve"> «Элементы машиноведения», «Элементы материаловедения», «Элементы конструирования», «Технология изготовления изделий», «Пошив постельного белья», «Изготовление плечевых и поясных бельевых изделий», «Изготовление поясных швейных изделий (юбка)» «Сведения об одежде», «Отделка швейных изделий»,  «Поузловая обработка», «Ремонт одежды».</w:t>
      </w:r>
    </w:p>
    <w:p w:rsidR="00E414AF" w:rsidRPr="00E414AF" w:rsidRDefault="00E414AF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14AF">
        <w:rPr>
          <w:rFonts w:ascii="Times New Roman" w:hAnsi="Times New Roman" w:cs="Times New Roman"/>
          <w:sz w:val="28"/>
          <w:szCs w:val="28"/>
        </w:rPr>
        <w:t xml:space="preserve">Материал программы расположен по принципу усложнения и увеличения объема сведений.   </w:t>
      </w:r>
    </w:p>
    <w:p w:rsidR="00E414AF" w:rsidRPr="00E414AF" w:rsidRDefault="00E414AF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57BA" w:rsidRPr="00E414AF" w:rsidRDefault="005557BA" w:rsidP="00E41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557BA" w:rsidRPr="00E4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2A3"/>
    <w:multiLevelType w:val="hybridMultilevel"/>
    <w:tmpl w:val="2DD22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29C6"/>
    <w:multiLevelType w:val="hybridMultilevel"/>
    <w:tmpl w:val="84683424"/>
    <w:lvl w:ilvl="0" w:tplc="E88A7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B0C88"/>
    <w:multiLevelType w:val="hybridMultilevel"/>
    <w:tmpl w:val="C232AEE8"/>
    <w:lvl w:ilvl="0" w:tplc="E88A7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5238C"/>
    <w:multiLevelType w:val="hybridMultilevel"/>
    <w:tmpl w:val="BF165EE0"/>
    <w:lvl w:ilvl="0" w:tplc="4ED266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>
    <w:nsid w:val="62CB6250"/>
    <w:multiLevelType w:val="hybridMultilevel"/>
    <w:tmpl w:val="CAE8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C2"/>
    <w:rsid w:val="001D33C2"/>
    <w:rsid w:val="005557BA"/>
    <w:rsid w:val="0087083A"/>
    <w:rsid w:val="00A53360"/>
    <w:rsid w:val="00E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2024-10-01T02:58:00Z</dcterms:created>
  <dcterms:modified xsi:type="dcterms:W3CDTF">2024-10-01T03:15:00Z</dcterms:modified>
</cp:coreProperties>
</file>