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50" w:rsidRPr="00A426C7" w:rsidRDefault="00A426C7" w:rsidP="00A426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6C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D6D50" w:rsidRPr="00A426C7" w:rsidRDefault="00A426C7" w:rsidP="00A426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6C7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</w:t>
      </w:r>
      <w:r w:rsidR="00A11DED">
        <w:rPr>
          <w:rFonts w:ascii="Times New Roman" w:hAnsi="Times New Roman" w:cs="Times New Roman"/>
          <w:b/>
          <w:sz w:val="24"/>
          <w:szCs w:val="24"/>
        </w:rPr>
        <w:t>учебному предмету Труд (технология)</w:t>
      </w:r>
    </w:p>
    <w:p w:rsidR="00DD6D50" w:rsidRPr="00A426C7" w:rsidRDefault="00A11DED" w:rsidP="00A426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(р</w:t>
      </w:r>
      <w:r w:rsidR="00A426C7" w:rsidRPr="00A426C7">
        <w:rPr>
          <w:rFonts w:ascii="Times New Roman" w:hAnsi="Times New Roman" w:cs="Times New Roman"/>
          <w:b/>
          <w:sz w:val="24"/>
          <w:szCs w:val="24"/>
        </w:rPr>
        <w:t>абочий  по комплексному обслуж</w:t>
      </w:r>
      <w:r>
        <w:rPr>
          <w:rFonts w:ascii="Times New Roman" w:hAnsi="Times New Roman" w:cs="Times New Roman"/>
          <w:b/>
          <w:sz w:val="24"/>
          <w:szCs w:val="24"/>
        </w:rPr>
        <w:t xml:space="preserve">иванию зданий) для обучающихся 9 </w:t>
      </w:r>
      <w:r w:rsidR="00A426C7" w:rsidRPr="00A426C7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  <w:proofErr w:type="gramEnd"/>
    </w:p>
    <w:p w:rsidR="00E208CC" w:rsidRPr="00E208CC" w:rsidRDefault="00E208CC" w:rsidP="00E208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8CC">
        <w:rPr>
          <w:rFonts w:ascii="Times New Roman" w:hAnsi="Times New Roman" w:cs="Times New Roman"/>
          <w:sz w:val="24"/>
          <w:szCs w:val="24"/>
        </w:rPr>
        <w:t xml:space="preserve">    Рабочая  программа по профильному труду  «Рабочий по комплексному обслужи</w:t>
      </w:r>
      <w:r w:rsidR="00A11DED">
        <w:rPr>
          <w:rFonts w:ascii="Times New Roman" w:hAnsi="Times New Roman" w:cs="Times New Roman"/>
          <w:sz w:val="24"/>
          <w:szCs w:val="24"/>
        </w:rPr>
        <w:t xml:space="preserve">ванию зданий»  для обучающихся 9 </w:t>
      </w:r>
      <w:r w:rsidR="003C7330">
        <w:rPr>
          <w:rFonts w:ascii="Times New Roman" w:hAnsi="Times New Roman" w:cs="Times New Roman"/>
          <w:sz w:val="24"/>
          <w:szCs w:val="24"/>
        </w:rPr>
        <w:t xml:space="preserve">класса (вариант 1) </w:t>
      </w:r>
      <w:r w:rsidRPr="00E208CC">
        <w:rPr>
          <w:rFonts w:ascii="Times New Roman" w:hAnsi="Times New Roman" w:cs="Times New Roman"/>
          <w:sz w:val="24"/>
          <w:szCs w:val="24"/>
        </w:rPr>
        <w:t xml:space="preserve"> составлена на основе нормативных документов:</w:t>
      </w:r>
    </w:p>
    <w:p w:rsidR="00A11DED" w:rsidRPr="00A11DED" w:rsidRDefault="00565290" w:rsidP="00A11D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1DED" w:rsidRPr="00A11DED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года </w:t>
      </w:r>
      <w:proofErr w:type="spellStart"/>
      <w:r w:rsidR="00A11DED" w:rsidRPr="00A11DE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A11DED" w:rsidRPr="00A11DED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>Федерации»;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</w:r>
      <w:r w:rsidR="00A11DED" w:rsidRPr="00A11DED">
        <w:rPr>
          <w:rFonts w:ascii="Times New Roman" w:hAnsi="Times New Roman" w:cs="Times New Roman"/>
          <w:sz w:val="24"/>
          <w:szCs w:val="24"/>
        </w:rPr>
        <w:sym w:font="Symbol" w:char="F02D"/>
      </w:r>
      <w:r w:rsidR="00A11DED" w:rsidRPr="00A11DED">
        <w:rPr>
          <w:rFonts w:ascii="Times New Roman" w:hAnsi="Times New Roman" w:cs="Times New Roman"/>
          <w:sz w:val="24"/>
          <w:szCs w:val="24"/>
        </w:rPr>
        <w:t xml:space="preserve"> Федеральный закон от 08.08.2024 </w:t>
      </w:r>
      <w:proofErr w:type="spellStart"/>
      <w:r w:rsidR="00A11DED" w:rsidRPr="00A11DE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A11DED" w:rsidRPr="00A11DED">
        <w:rPr>
          <w:rFonts w:ascii="Times New Roman" w:hAnsi="Times New Roman" w:cs="Times New Roman"/>
          <w:sz w:val="24"/>
          <w:szCs w:val="24"/>
        </w:rPr>
        <w:t xml:space="preserve"> 315-ФЗ "О внесении изменений в Федеральный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>закон "Об образовании в Российской Федерации"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</w:r>
      <w:r w:rsidR="00A11DED" w:rsidRPr="00A11DED">
        <w:rPr>
          <w:rFonts w:ascii="Times New Roman" w:hAnsi="Times New Roman" w:cs="Times New Roman"/>
          <w:sz w:val="24"/>
          <w:szCs w:val="24"/>
        </w:rPr>
        <w:sym w:font="Symbol" w:char="F02D"/>
      </w:r>
      <w:r w:rsidR="00A11DED" w:rsidRPr="00A11DED">
        <w:rPr>
          <w:rFonts w:ascii="Times New Roman" w:hAnsi="Times New Roman" w:cs="Times New Roman"/>
          <w:sz w:val="24"/>
          <w:szCs w:val="24"/>
        </w:rPr>
        <w:t xml:space="preserve"> Приказ от 24.11.2022 </w:t>
      </w:r>
      <w:proofErr w:type="spellStart"/>
      <w:r w:rsidR="00A11DED" w:rsidRPr="00A11DE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A11DED" w:rsidRPr="00A11DED">
        <w:rPr>
          <w:rFonts w:ascii="Times New Roman" w:hAnsi="Times New Roman" w:cs="Times New Roman"/>
          <w:sz w:val="24"/>
          <w:szCs w:val="24"/>
        </w:rPr>
        <w:t xml:space="preserve"> 1026 «Об утверждении федеральной адаптированной основной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>общеобразовательной программы обучающихся с умственной отсталостью (интеллектуальными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>нарушениями);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</w:r>
      <w:r w:rsidR="00A11DED" w:rsidRPr="00A11DED">
        <w:rPr>
          <w:rFonts w:ascii="Times New Roman" w:hAnsi="Times New Roman" w:cs="Times New Roman"/>
          <w:sz w:val="24"/>
          <w:szCs w:val="24"/>
        </w:rPr>
        <w:sym w:font="Symbol" w:char="F02D"/>
      </w:r>
      <w:r w:rsidR="00A11DED" w:rsidRPr="00A11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1DED" w:rsidRPr="00A11DED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17.07.2024 </w:t>
      </w:r>
      <w:proofErr w:type="spellStart"/>
      <w:r w:rsidR="00A11DED" w:rsidRPr="00A11DE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A11DED" w:rsidRPr="00A11DED">
        <w:rPr>
          <w:rFonts w:ascii="Times New Roman" w:hAnsi="Times New Roman" w:cs="Times New Roman"/>
          <w:sz w:val="24"/>
          <w:szCs w:val="24"/>
        </w:rPr>
        <w:t xml:space="preserve"> 495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>"О внесении изменений в некоторые приказы Министерства просвещения Российской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>Федерации, касающиеся федеральных адаптированных образовательных программ"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 xml:space="preserve">(Зарегистрирован 15.08.2024 </w:t>
      </w:r>
      <w:proofErr w:type="spellStart"/>
      <w:r w:rsidR="00A11DED" w:rsidRPr="00A11DE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A11DED" w:rsidRPr="00A11DED">
        <w:rPr>
          <w:rFonts w:ascii="Times New Roman" w:hAnsi="Times New Roman" w:cs="Times New Roman"/>
          <w:sz w:val="24"/>
          <w:szCs w:val="24"/>
        </w:rPr>
        <w:t xml:space="preserve"> 79163)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</w:r>
      <w:r w:rsidR="00A11DED" w:rsidRPr="00A11DED">
        <w:rPr>
          <w:rFonts w:ascii="Times New Roman" w:hAnsi="Times New Roman" w:cs="Times New Roman"/>
          <w:sz w:val="24"/>
          <w:szCs w:val="24"/>
        </w:rPr>
        <w:sym w:font="Symbol" w:char="F02D"/>
      </w:r>
      <w:r w:rsidR="00A11DED" w:rsidRPr="00A11DED">
        <w:rPr>
          <w:rFonts w:ascii="Times New Roman" w:hAnsi="Times New Roman" w:cs="Times New Roman"/>
          <w:sz w:val="24"/>
          <w:szCs w:val="24"/>
        </w:rPr>
        <w:t xml:space="preserve"> приказа Министерства просвещения Российской Федерации от 22.03.2021 г. </w:t>
      </w:r>
      <w:proofErr w:type="spellStart"/>
      <w:r w:rsidR="00A11DED" w:rsidRPr="00A11DE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A11DED" w:rsidRPr="00A11DED">
        <w:rPr>
          <w:rFonts w:ascii="Times New Roman" w:hAnsi="Times New Roman" w:cs="Times New Roman"/>
          <w:sz w:val="24"/>
          <w:szCs w:val="24"/>
        </w:rPr>
        <w:t xml:space="preserve"> 115 "Об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>утверждении Порядка организации и осуществления образовательной деятельности по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>основным общеобразовательным программам - образовательным программам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>начального общего, основного общего и среднего общего образования</w:t>
      </w:r>
      <w:proofErr w:type="gramEnd"/>
      <w:r w:rsidR="00A11DED" w:rsidRPr="00A11DED">
        <w:rPr>
          <w:rFonts w:ascii="Times New Roman" w:hAnsi="Times New Roman" w:cs="Times New Roman"/>
          <w:sz w:val="24"/>
          <w:szCs w:val="24"/>
        </w:rPr>
        <w:t>";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</w:r>
      <w:r w:rsidR="00A11DED" w:rsidRPr="00A11DED">
        <w:rPr>
          <w:rFonts w:ascii="Times New Roman" w:hAnsi="Times New Roman" w:cs="Times New Roman"/>
          <w:sz w:val="24"/>
          <w:szCs w:val="24"/>
        </w:rPr>
        <w:sym w:font="Symbol" w:char="F02D"/>
      </w:r>
      <w:r w:rsidR="00A11DED" w:rsidRPr="00A11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1DED" w:rsidRPr="00A11DED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="00A11DED" w:rsidRPr="00A11D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11DED" w:rsidRPr="00A11DED">
        <w:rPr>
          <w:rFonts w:ascii="Times New Roman" w:hAnsi="Times New Roman" w:cs="Times New Roman"/>
          <w:sz w:val="24"/>
          <w:szCs w:val="24"/>
        </w:rPr>
        <w:t xml:space="preserve"> России от 19 декабря 2014 года </w:t>
      </w:r>
      <w:proofErr w:type="spellStart"/>
      <w:r w:rsidR="00A11DED" w:rsidRPr="00A11DE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A11DED" w:rsidRPr="00A11DED">
        <w:rPr>
          <w:rFonts w:ascii="Times New Roman" w:hAnsi="Times New Roman" w:cs="Times New Roman"/>
          <w:sz w:val="24"/>
          <w:szCs w:val="24"/>
        </w:rPr>
        <w:t xml:space="preserve"> 1599 «Об утверждении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>федерального государственного образовательного стандарта образования обучающихся с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>умственной отсталостью (интеллектуальными нарушениями), зарегистрированного в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>Минюсте РФ 03.02.2015 года;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</w:r>
      <w:r w:rsidR="00A11DED" w:rsidRPr="00A11DED">
        <w:rPr>
          <w:rFonts w:ascii="Times New Roman" w:hAnsi="Times New Roman" w:cs="Times New Roman"/>
          <w:sz w:val="24"/>
          <w:szCs w:val="24"/>
        </w:rPr>
        <w:sym w:font="Symbol" w:char="F02D"/>
      </w:r>
      <w:r w:rsidR="00A11DED" w:rsidRPr="00A11DED">
        <w:rPr>
          <w:rFonts w:ascii="Times New Roman" w:hAnsi="Times New Roman" w:cs="Times New Roman"/>
          <w:sz w:val="24"/>
          <w:szCs w:val="24"/>
        </w:rPr>
        <w:t xml:space="preserve"> письма </w:t>
      </w:r>
      <w:proofErr w:type="spellStart"/>
      <w:r w:rsidR="00A11DED" w:rsidRPr="00A11D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11DED" w:rsidRPr="00A11DED">
        <w:rPr>
          <w:rFonts w:ascii="Times New Roman" w:hAnsi="Times New Roman" w:cs="Times New Roman"/>
          <w:sz w:val="24"/>
          <w:szCs w:val="24"/>
        </w:rPr>
        <w:t xml:space="preserve"> России от 11 августа 2016 г. </w:t>
      </w:r>
      <w:proofErr w:type="spellStart"/>
      <w:r w:rsidR="00A11DED" w:rsidRPr="00A11DE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A11DED" w:rsidRPr="00A11DED">
        <w:rPr>
          <w:rFonts w:ascii="Times New Roman" w:hAnsi="Times New Roman" w:cs="Times New Roman"/>
          <w:sz w:val="24"/>
          <w:szCs w:val="24"/>
        </w:rPr>
        <w:t xml:space="preserve"> ВК-1788/07 «Об организации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>образования обучающихся с умственной отсталостью (интеллектуальными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>нарушениями)»;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</w:r>
      <w:proofErr w:type="gramEnd"/>
      <w:r w:rsidR="00A11DED" w:rsidRPr="00A11DED">
        <w:rPr>
          <w:rFonts w:ascii="Times New Roman" w:hAnsi="Times New Roman" w:cs="Times New Roman"/>
          <w:sz w:val="24"/>
          <w:szCs w:val="24"/>
        </w:rPr>
        <w:sym w:font="Symbol" w:char="F02D"/>
      </w:r>
      <w:r w:rsidR="00A11DED" w:rsidRPr="00A11DED">
        <w:rPr>
          <w:rFonts w:ascii="Times New Roman" w:hAnsi="Times New Roman" w:cs="Times New Roman"/>
          <w:sz w:val="24"/>
          <w:szCs w:val="24"/>
        </w:rPr>
        <w:t xml:space="preserve"> письма Министерства образования и науки РФ от 11 марта 2016 года </w:t>
      </w:r>
      <w:proofErr w:type="spellStart"/>
      <w:r w:rsidR="00A11DED" w:rsidRPr="00A11DE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A11DED" w:rsidRPr="00A11DED">
        <w:rPr>
          <w:rFonts w:ascii="Times New Roman" w:hAnsi="Times New Roman" w:cs="Times New Roman"/>
          <w:sz w:val="24"/>
          <w:szCs w:val="24"/>
        </w:rPr>
        <w:t xml:space="preserve"> ВК-452/07 "О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>введении ФГОС ОВЗ" «Методические рекомендации по вопросам внедрения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>федерального государственного образовательного стандарта начального общего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>образования обучающихся с ограниченными возможностями здоровья и федерального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 xml:space="preserve">государственного образовательного стандарта </w:t>
      </w:r>
      <w:proofErr w:type="gramStart"/>
      <w:r w:rsidR="00A11DED" w:rsidRPr="00A11DED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A11DED" w:rsidRPr="00A11DED">
        <w:rPr>
          <w:rFonts w:ascii="Times New Roman" w:hAnsi="Times New Roman" w:cs="Times New Roman"/>
          <w:sz w:val="24"/>
          <w:szCs w:val="24"/>
        </w:rPr>
        <w:t xml:space="preserve"> обучающихся с умственной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>отсталостью (интеллектуальными нарушениями);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</w:r>
      <w:r w:rsidR="00A11DED" w:rsidRPr="00A11DED">
        <w:rPr>
          <w:rFonts w:ascii="Times New Roman" w:hAnsi="Times New Roman" w:cs="Times New Roman"/>
          <w:sz w:val="24"/>
          <w:szCs w:val="24"/>
        </w:rPr>
        <w:sym w:font="Symbol" w:char="F02D"/>
      </w:r>
      <w:r w:rsidR="00A11DED" w:rsidRPr="00A11DED">
        <w:rPr>
          <w:rFonts w:ascii="Times New Roman" w:hAnsi="Times New Roman" w:cs="Times New Roman"/>
          <w:sz w:val="24"/>
          <w:szCs w:val="24"/>
        </w:rPr>
        <w:t xml:space="preserve"> Устава КОУ «Петропавловская школа-интернат»;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</w:r>
      <w:r w:rsidR="00A11DED" w:rsidRPr="00A11DED">
        <w:rPr>
          <w:rFonts w:ascii="Times New Roman" w:hAnsi="Times New Roman" w:cs="Times New Roman"/>
          <w:sz w:val="24"/>
          <w:szCs w:val="24"/>
        </w:rPr>
        <w:sym w:font="Symbol" w:char="F02D"/>
      </w:r>
      <w:r w:rsidR="00A11DED" w:rsidRPr="00A11DED">
        <w:rPr>
          <w:rFonts w:ascii="Times New Roman" w:hAnsi="Times New Roman" w:cs="Times New Roman"/>
          <w:sz w:val="24"/>
          <w:szCs w:val="24"/>
        </w:rPr>
        <w:t xml:space="preserve"> Примерной адаптированной основной общеобразовательной программы образования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>обучающихся с умственной отсталостью (интеллектуальными нарушениями) (вариант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>2);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</w:r>
      <w:r w:rsidR="00A11DED" w:rsidRPr="00A11DED">
        <w:rPr>
          <w:rFonts w:ascii="Times New Roman" w:hAnsi="Times New Roman" w:cs="Times New Roman"/>
          <w:sz w:val="24"/>
          <w:szCs w:val="24"/>
        </w:rPr>
        <w:sym w:font="Symbol" w:char="F02D"/>
      </w:r>
      <w:r w:rsidR="00A11DED" w:rsidRPr="00A11DED"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 про</w:t>
      </w:r>
      <w:r>
        <w:rPr>
          <w:rFonts w:ascii="Times New Roman" w:hAnsi="Times New Roman" w:cs="Times New Roman"/>
          <w:sz w:val="24"/>
          <w:szCs w:val="24"/>
        </w:rPr>
        <w:t xml:space="preserve">граммой образования обучающихся </w:t>
      </w:r>
      <w:r w:rsidR="00A11DED" w:rsidRPr="00A11DED">
        <w:rPr>
          <w:rFonts w:ascii="Times New Roman" w:hAnsi="Times New Roman" w:cs="Times New Roman"/>
          <w:sz w:val="24"/>
          <w:szCs w:val="24"/>
        </w:rPr>
        <w:t>с умственной отсталостью (интеллектуальными нар</w:t>
      </w:r>
      <w:r>
        <w:rPr>
          <w:rFonts w:ascii="Times New Roman" w:hAnsi="Times New Roman" w:cs="Times New Roman"/>
          <w:sz w:val="24"/>
          <w:szCs w:val="24"/>
        </w:rPr>
        <w:t xml:space="preserve">ушениями (вариант II) казенного </w:t>
      </w:r>
      <w:r w:rsidR="00A11DED" w:rsidRPr="00A11DED">
        <w:rPr>
          <w:rFonts w:ascii="Times New Roman" w:hAnsi="Times New Roman" w:cs="Times New Roman"/>
          <w:sz w:val="24"/>
          <w:szCs w:val="24"/>
        </w:rPr>
        <w:t>общеобразовательного учреждения Омской обла</w:t>
      </w:r>
      <w:r>
        <w:rPr>
          <w:rFonts w:ascii="Times New Roman" w:hAnsi="Times New Roman" w:cs="Times New Roman"/>
          <w:sz w:val="24"/>
          <w:szCs w:val="24"/>
        </w:rPr>
        <w:t xml:space="preserve">сти «Петропавловская адаптивная </w:t>
      </w:r>
      <w:r w:rsidR="00A11DED" w:rsidRPr="00A11DED">
        <w:rPr>
          <w:rFonts w:ascii="Times New Roman" w:hAnsi="Times New Roman" w:cs="Times New Roman"/>
          <w:sz w:val="24"/>
          <w:szCs w:val="24"/>
        </w:rPr>
        <w:t>школа-интернат»</w:t>
      </w:r>
      <w:proofErr w:type="gramStart"/>
      <w:r w:rsidR="00A11DED" w:rsidRPr="00A11D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1DED" w:rsidRPr="00A11DED">
        <w:rPr>
          <w:rFonts w:ascii="Times New Roman" w:hAnsi="Times New Roman" w:cs="Times New Roman"/>
          <w:sz w:val="24"/>
          <w:szCs w:val="24"/>
        </w:rPr>
        <w:br/>
      </w:r>
      <w:r w:rsidR="00A11DED" w:rsidRPr="00A11DED">
        <w:rPr>
          <w:rFonts w:ascii="Times New Roman" w:hAnsi="Times New Roman" w:cs="Times New Roman"/>
          <w:sz w:val="24"/>
          <w:szCs w:val="24"/>
        </w:rPr>
        <w:sym w:font="Symbol" w:char="F02D"/>
      </w:r>
      <w:r w:rsidR="00A11DED" w:rsidRPr="00A11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1DED" w:rsidRPr="00A11DE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11DED" w:rsidRPr="00A11DED">
        <w:rPr>
          <w:rFonts w:ascii="Times New Roman" w:hAnsi="Times New Roman" w:cs="Times New Roman"/>
          <w:sz w:val="24"/>
          <w:szCs w:val="24"/>
        </w:rPr>
        <w:t>оложения о системе оценивания обучающихся в казенном общеобразовательном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>учреждении Омской области «Петропавловская адаптивная школа-интернат»;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</w:r>
      <w:r w:rsidR="00A11DED" w:rsidRPr="00A11DED">
        <w:rPr>
          <w:rFonts w:ascii="Times New Roman" w:hAnsi="Times New Roman" w:cs="Times New Roman"/>
          <w:sz w:val="24"/>
          <w:szCs w:val="24"/>
        </w:rPr>
        <w:sym w:font="Symbol" w:char="F02D"/>
      </w:r>
      <w:r w:rsidR="00A11DED" w:rsidRPr="00A11DED">
        <w:rPr>
          <w:rFonts w:ascii="Times New Roman" w:hAnsi="Times New Roman" w:cs="Times New Roman"/>
          <w:sz w:val="24"/>
          <w:szCs w:val="24"/>
        </w:rPr>
        <w:t xml:space="preserve"> постановления Главного государственного санитарного в</w:t>
      </w:r>
      <w:r>
        <w:rPr>
          <w:rFonts w:ascii="Times New Roman" w:hAnsi="Times New Roman" w:cs="Times New Roman"/>
          <w:sz w:val="24"/>
          <w:szCs w:val="24"/>
        </w:rPr>
        <w:t xml:space="preserve">рача РФ от 28.09.2020 года No28 </w:t>
      </w:r>
      <w:r w:rsidR="00A11DED" w:rsidRPr="00A11DED">
        <w:rPr>
          <w:rFonts w:ascii="Times New Roman" w:hAnsi="Times New Roman" w:cs="Times New Roman"/>
          <w:sz w:val="24"/>
          <w:szCs w:val="24"/>
        </w:rPr>
        <w:t>«Об утверждении СанПиН 2.4.2.3648-20 "Санитарно-эпидемиологические требования к</w:t>
      </w:r>
      <w:r w:rsidR="00A11DED" w:rsidRPr="00A11DED">
        <w:rPr>
          <w:rFonts w:ascii="Times New Roman" w:hAnsi="Times New Roman" w:cs="Times New Roman"/>
          <w:sz w:val="24"/>
          <w:szCs w:val="24"/>
        </w:rPr>
        <w:br/>
        <w:t>организациям воспитания и обучения, отдыха и оздоровления детей и молодежи»</w:t>
      </w:r>
    </w:p>
    <w:p w:rsidR="00DD6D50" w:rsidRDefault="00565290" w:rsidP="00E208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A426C7" w:rsidRPr="00A426C7">
        <w:rPr>
          <w:rFonts w:ascii="Times New Roman" w:hAnsi="Times New Roman" w:cs="Times New Roman"/>
          <w:sz w:val="24"/>
          <w:szCs w:val="24"/>
        </w:rPr>
        <w:t xml:space="preserve"> развитие личности обучающихся с умственной отсталостью (</w:t>
      </w:r>
      <w:proofErr w:type="gramStart"/>
      <w:r w:rsidR="00A426C7" w:rsidRPr="00A426C7">
        <w:rPr>
          <w:rFonts w:ascii="Times New Roman" w:hAnsi="Times New Roman" w:cs="Times New Roman"/>
          <w:sz w:val="24"/>
          <w:szCs w:val="24"/>
        </w:rPr>
        <w:t>интеллектуальными</w:t>
      </w:r>
      <w:proofErr w:type="gramEnd"/>
      <w:r w:rsidR="00A426C7" w:rsidRPr="00A426C7">
        <w:rPr>
          <w:rFonts w:ascii="Times New Roman" w:hAnsi="Times New Roman" w:cs="Times New Roman"/>
          <w:sz w:val="24"/>
          <w:szCs w:val="24"/>
        </w:rPr>
        <w:t xml:space="preserve"> нарушениям) в процессе формирования знаний, умений необходимых для выполнения несложных видов работ по ремонту и обслуживанию </w:t>
      </w:r>
      <w:r w:rsidR="00A426C7" w:rsidRPr="00A426C7">
        <w:rPr>
          <w:rFonts w:ascii="Times New Roman" w:hAnsi="Times New Roman" w:cs="Times New Roman"/>
          <w:sz w:val="24"/>
          <w:szCs w:val="24"/>
        </w:rPr>
        <w:lastRenderedPageBreak/>
        <w:t>зданий, а так же приобретение элементарных трудовых навыков, способствующих наиболее успешной социальной адаптации в социуме</w:t>
      </w:r>
      <w:r w:rsidR="00422A72">
        <w:rPr>
          <w:rFonts w:ascii="Times New Roman" w:hAnsi="Times New Roman" w:cs="Times New Roman"/>
          <w:sz w:val="24"/>
          <w:szCs w:val="24"/>
        </w:rPr>
        <w:t>.</w:t>
      </w:r>
    </w:p>
    <w:p w:rsidR="00422A72" w:rsidRPr="00422A72" w:rsidRDefault="00422A72" w:rsidP="00422A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2A7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22A72" w:rsidRPr="00422A72" w:rsidRDefault="00422A72" w:rsidP="00422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22A72">
        <w:rPr>
          <w:rFonts w:ascii="Times New Roman" w:hAnsi="Times New Roman" w:cs="Times New Roman"/>
          <w:sz w:val="24"/>
          <w:szCs w:val="24"/>
        </w:rPr>
        <w:t>1. Развитие у учащихся способности ориентироваться в производственном задании, планировать последовательность задач;</w:t>
      </w:r>
    </w:p>
    <w:p w:rsidR="00422A72" w:rsidRPr="00422A72" w:rsidRDefault="00422A72" w:rsidP="00422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22A72">
        <w:rPr>
          <w:rFonts w:ascii="Times New Roman" w:hAnsi="Times New Roman" w:cs="Times New Roman"/>
          <w:sz w:val="24"/>
          <w:szCs w:val="24"/>
        </w:rPr>
        <w:t>2. Выработка самостоятельных трудовых умений и навыков, необходимых для выполнения функционала рабочего по обслуживанию здания;</w:t>
      </w:r>
    </w:p>
    <w:p w:rsidR="00422A72" w:rsidRPr="00422A72" w:rsidRDefault="00422A72" w:rsidP="00422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22A72">
        <w:rPr>
          <w:rFonts w:ascii="Times New Roman" w:hAnsi="Times New Roman" w:cs="Times New Roman"/>
          <w:sz w:val="24"/>
          <w:szCs w:val="24"/>
        </w:rPr>
        <w:t>3. Формирование необходимых коммуникативных навыков;</w:t>
      </w:r>
    </w:p>
    <w:p w:rsidR="00422A72" w:rsidRPr="00422A72" w:rsidRDefault="00422A72" w:rsidP="00422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22A72">
        <w:rPr>
          <w:rFonts w:ascii="Times New Roman" w:hAnsi="Times New Roman" w:cs="Times New Roman"/>
          <w:sz w:val="24"/>
          <w:szCs w:val="24"/>
        </w:rPr>
        <w:t>4. Формирование у учащихся положительного отношения к трудовой деятельности на предприятии, становление и</w:t>
      </w:r>
    </w:p>
    <w:p w:rsidR="00422A72" w:rsidRPr="00422A72" w:rsidRDefault="00422A72" w:rsidP="00422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22A72">
        <w:rPr>
          <w:rFonts w:ascii="Times New Roman" w:hAnsi="Times New Roman" w:cs="Times New Roman"/>
          <w:sz w:val="24"/>
          <w:szCs w:val="24"/>
        </w:rPr>
        <w:t>закрепление социальных мотивов трудовой деятельности;</w:t>
      </w:r>
    </w:p>
    <w:p w:rsidR="00422A72" w:rsidRPr="00422A72" w:rsidRDefault="00422A72" w:rsidP="00422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22A72">
        <w:rPr>
          <w:rFonts w:ascii="Times New Roman" w:hAnsi="Times New Roman" w:cs="Times New Roman"/>
          <w:sz w:val="24"/>
          <w:szCs w:val="24"/>
        </w:rPr>
        <w:t>5. Формирование устойчивой целенаправленности, дисциплинированности и ответственного отношения к выполнению своих обязанностей на рабочем месте.</w:t>
      </w:r>
    </w:p>
    <w:p w:rsidR="00DD6D50" w:rsidRPr="00A426C7" w:rsidRDefault="00A426C7" w:rsidP="00A42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26C7">
        <w:rPr>
          <w:rFonts w:ascii="Times New Roman" w:hAnsi="Times New Roman" w:cs="Times New Roman"/>
          <w:sz w:val="24"/>
          <w:szCs w:val="24"/>
        </w:rPr>
        <w:t xml:space="preserve">  Содержание программы направлено на освоение </w:t>
      </w:r>
      <w:proofErr w:type="gramStart"/>
      <w:r w:rsidRPr="00A426C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426C7">
        <w:rPr>
          <w:rFonts w:ascii="Times New Roman" w:hAnsi="Times New Roman" w:cs="Times New Roman"/>
          <w:sz w:val="24"/>
          <w:szCs w:val="24"/>
        </w:rPr>
        <w:t xml:space="preserve"> знаний, умений и навыков на базовом уровне, на практическую подготовку детей к самостоятельной жизни и труду, способствующих социальной адаптации, на освоение профессии «Рабочий по комплексному обслуживанию и  ремонту зданий» </w:t>
      </w:r>
      <w:r w:rsidR="00422A72">
        <w:rPr>
          <w:rFonts w:ascii="Times New Roman" w:hAnsi="Times New Roman" w:cs="Times New Roman"/>
          <w:sz w:val="24"/>
          <w:szCs w:val="24"/>
        </w:rPr>
        <w:t xml:space="preserve"> </w:t>
      </w:r>
      <w:r w:rsidRPr="00A426C7">
        <w:rPr>
          <w:rFonts w:ascii="Times New Roman" w:hAnsi="Times New Roman" w:cs="Times New Roman"/>
          <w:sz w:val="24"/>
          <w:szCs w:val="24"/>
        </w:rPr>
        <w:t xml:space="preserve"> и выполнение несложных видов работ  по ремонту и обслуживания здания.</w:t>
      </w:r>
    </w:p>
    <w:p w:rsidR="00DD6D50" w:rsidRPr="00BD7F0F" w:rsidRDefault="00A426C7" w:rsidP="00A42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26C7">
        <w:rPr>
          <w:rFonts w:ascii="Times New Roman" w:hAnsi="Times New Roman" w:cs="Times New Roman"/>
          <w:sz w:val="24"/>
          <w:szCs w:val="24"/>
        </w:rPr>
        <w:t xml:space="preserve">     Программа разработана с учетом возрастных психофизических особенностей развития обучающихся, уровня их знаний и умений. Согласно  учебному плану рабочая программа для </w:t>
      </w:r>
      <w:r w:rsidR="00BD7F0F">
        <w:rPr>
          <w:rFonts w:ascii="Times New Roman" w:hAnsi="Times New Roman" w:cs="Times New Roman"/>
          <w:sz w:val="24"/>
          <w:szCs w:val="24"/>
        </w:rPr>
        <w:t>9</w:t>
      </w:r>
      <w:r w:rsidRPr="00A426C7">
        <w:rPr>
          <w:rFonts w:ascii="Times New Roman" w:hAnsi="Times New Roman" w:cs="Times New Roman"/>
          <w:sz w:val="24"/>
          <w:szCs w:val="24"/>
        </w:rPr>
        <w:t xml:space="preserve"> класса предусматривает обучение в объеме 7  часов в неде</w:t>
      </w:r>
      <w:r w:rsidR="002271B8">
        <w:rPr>
          <w:rFonts w:ascii="Times New Roman" w:hAnsi="Times New Roman" w:cs="Times New Roman"/>
          <w:sz w:val="24"/>
          <w:szCs w:val="24"/>
        </w:rPr>
        <w:t xml:space="preserve">лю,   (34 учебных недели).  </w:t>
      </w:r>
      <w:r w:rsidR="002271B8">
        <w:rPr>
          <w:rFonts w:ascii="Times New Roman" w:hAnsi="Times New Roman" w:cs="Times New Roman"/>
          <w:sz w:val="24"/>
          <w:szCs w:val="24"/>
        </w:rPr>
        <w:br/>
        <w:t xml:space="preserve">  Программа состоит из разделов:</w:t>
      </w:r>
      <w:r w:rsidR="0097369C">
        <w:rPr>
          <w:rFonts w:ascii="Times New Roman" w:hAnsi="Times New Roman" w:cs="Times New Roman"/>
          <w:sz w:val="24"/>
          <w:szCs w:val="24"/>
        </w:rPr>
        <w:t xml:space="preserve"> </w:t>
      </w:r>
      <w:r w:rsidR="00BD7F0F" w:rsidRPr="00BD7F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7F0F" w:rsidRPr="00BD7F0F">
        <w:rPr>
          <w:rFonts w:ascii="Times New Roman" w:hAnsi="Times New Roman" w:cs="Times New Roman"/>
          <w:sz w:val="24"/>
          <w:szCs w:val="24"/>
        </w:rPr>
        <w:t xml:space="preserve">«Введение в профессию», </w:t>
      </w:r>
      <w:r w:rsidR="0097369C">
        <w:rPr>
          <w:rFonts w:ascii="Times New Roman" w:hAnsi="Times New Roman" w:cs="Times New Roman"/>
          <w:sz w:val="24"/>
          <w:szCs w:val="24"/>
        </w:rPr>
        <w:t xml:space="preserve"> </w:t>
      </w:r>
      <w:r w:rsidR="00BD7F0F">
        <w:rPr>
          <w:rFonts w:ascii="Times New Roman" w:hAnsi="Times New Roman" w:cs="Times New Roman"/>
          <w:sz w:val="24"/>
          <w:szCs w:val="24"/>
        </w:rPr>
        <w:t xml:space="preserve"> </w:t>
      </w:r>
      <w:r w:rsidR="00BD7F0F" w:rsidRPr="00BD7F0F">
        <w:rPr>
          <w:rFonts w:ascii="Times New Roman" w:hAnsi="Times New Roman" w:cs="Times New Roman"/>
          <w:sz w:val="24"/>
          <w:szCs w:val="24"/>
        </w:rPr>
        <w:t>«Гигиена труда»,</w:t>
      </w:r>
      <w:r w:rsidR="0097369C">
        <w:rPr>
          <w:rFonts w:ascii="Times New Roman" w:hAnsi="Times New Roman" w:cs="Times New Roman"/>
          <w:sz w:val="24"/>
          <w:szCs w:val="24"/>
        </w:rPr>
        <w:t xml:space="preserve"> </w:t>
      </w:r>
      <w:r w:rsidR="00BD7F0F" w:rsidRPr="00BD7F0F">
        <w:rPr>
          <w:rFonts w:ascii="Times New Roman" w:hAnsi="Times New Roman" w:cs="Times New Roman"/>
          <w:sz w:val="24"/>
          <w:szCs w:val="24"/>
        </w:rPr>
        <w:t xml:space="preserve"> «Система водоснабжения зданий», «Материалы для столярных и слесарных работ», «Закрепление настенных предметов», «Трудовое законодательство», «Уплотнительные материалы», «Плотнические работы», «</w:t>
      </w:r>
      <w:proofErr w:type="spellStart"/>
      <w:r w:rsidR="00BD7F0F" w:rsidRPr="00BD7F0F">
        <w:rPr>
          <w:rFonts w:ascii="Times New Roman" w:hAnsi="Times New Roman" w:cs="Times New Roman"/>
          <w:sz w:val="24"/>
          <w:szCs w:val="24"/>
        </w:rPr>
        <w:t>Сани</w:t>
      </w:r>
      <w:bookmarkStart w:id="0" w:name="_GoBack"/>
      <w:bookmarkEnd w:id="0"/>
      <w:r w:rsidR="00BD7F0F" w:rsidRPr="00BD7F0F">
        <w:rPr>
          <w:rFonts w:ascii="Times New Roman" w:hAnsi="Times New Roman" w:cs="Times New Roman"/>
          <w:sz w:val="24"/>
          <w:szCs w:val="24"/>
        </w:rPr>
        <w:t>тарно</w:t>
      </w:r>
      <w:proofErr w:type="spellEnd"/>
      <w:r w:rsidR="0097369C">
        <w:rPr>
          <w:rFonts w:ascii="Times New Roman" w:hAnsi="Times New Roman" w:cs="Times New Roman"/>
          <w:sz w:val="24"/>
          <w:szCs w:val="24"/>
        </w:rPr>
        <w:t xml:space="preserve"> </w:t>
      </w:r>
      <w:r w:rsidR="00BD7F0F" w:rsidRPr="00BD7F0F">
        <w:rPr>
          <w:rFonts w:ascii="Times New Roman" w:hAnsi="Times New Roman" w:cs="Times New Roman"/>
          <w:sz w:val="24"/>
          <w:szCs w:val="24"/>
        </w:rPr>
        <w:t>- технические работы», «Система канализаций зданий», «Мебельная фурнитура и крепление изделий», «Ремонт и замена замков», «Основные  технологии штукатурных работ», «Кровельные  и облицовочные материалы», «Уход за электроприборами», «Настилка линолеума».</w:t>
      </w:r>
      <w:proofErr w:type="gramEnd"/>
      <w:r w:rsidRPr="00A426C7">
        <w:rPr>
          <w:rFonts w:ascii="Times New Roman" w:hAnsi="Times New Roman" w:cs="Times New Roman"/>
          <w:sz w:val="24"/>
          <w:szCs w:val="24"/>
        </w:rPr>
        <w:t xml:space="preserve"> В каждом разделе дан теоретический материал, опре</w:t>
      </w:r>
      <w:r w:rsidRPr="00A426C7">
        <w:rPr>
          <w:rFonts w:ascii="Times New Roman" w:hAnsi="Times New Roman" w:cs="Times New Roman"/>
          <w:sz w:val="24"/>
          <w:szCs w:val="24"/>
        </w:rPr>
        <w:softHyphen/>
        <w:t>делено содержание практических работ и упражнений, а также перечислены основные требования к знаниям и умениям уча</w:t>
      </w:r>
      <w:r w:rsidR="00BD7F0F">
        <w:rPr>
          <w:rFonts w:ascii="Times New Roman" w:hAnsi="Times New Roman" w:cs="Times New Roman"/>
          <w:sz w:val="24"/>
          <w:szCs w:val="24"/>
        </w:rPr>
        <w:t xml:space="preserve">щихся, объекты работы и изделия, </w:t>
      </w:r>
      <w:r w:rsidRPr="00A426C7">
        <w:rPr>
          <w:rFonts w:ascii="Times New Roman" w:hAnsi="Times New Roman" w:cs="Times New Roman"/>
          <w:sz w:val="24"/>
          <w:szCs w:val="24"/>
        </w:rPr>
        <w:t xml:space="preserve"> Материал программы расположен по принципу усложнени</w:t>
      </w:r>
      <w:r w:rsidR="0097369C">
        <w:rPr>
          <w:rFonts w:ascii="Times New Roman" w:hAnsi="Times New Roman" w:cs="Times New Roman"/>
          <w:sz w:val="24"/>
          <w:szCs w:val="24"/>
        </w:rPr>
        <w:t xml:space="preserve">я и увеличения объема сведений. </w:t>
      </w:r>
      <w:r w:rsidRPr="00A426C7">
        <w:rPr>
          <w:rFonts w:ascii="Times New Roman" w:hAnsi="Times New Roman" w:cs="Times New Roman"/>
          <w:sz w:val="24"/>
          <w:szCs w:val="24"/>
        </w:rPr>
        <w:t xml:space="preserve">Учебную четверть завершает контрольная  работа. </w:t>
      </w:r>
      <w:r w:rsidR="00BD7F0F">
        <w:rPr>
          <w:rFonts w:ascii="Times New Roman" w:hAnsi="Times New Roman" w:cs="Times New Roman"/>
          <w:sz w:val="24"/>
          <w:szCs w:val="24"/>
        </w:rPr>
        <w:t xml:space="preserve"> </w:t>
      </w:r>
      <w:r w:rsidRPr="00A426C7">
        <w:rPr>
          <w:rFonts w:ascii="Times New Roman" w:hAnsi="Times New Roman" w:cs="Times New Roman"/>
          <w:sz w:val="24"/>
          <w:szCs w:val="24"/>
        </w:rPr>
        <w:t xml:space="preserve">  Большое внимание уделяется правилам безопасности труда,  санитарии и личной гигиене</w:t>
      </w:r>
      <w:r w:rsidRPr="00A426C7">
        <w:t xml:space="preserve">. </w:t>
      </w:r>
    </w:p>
    <w:p w:rsidR="00A426C7" w:rsidRPr="00A426C7" w:rsidRDefault="00A426C7" w:rsidP="00A426C7"/>
    <w:p w:rsidR="00F47E4C" w:rsidRDefault="00F47E4C"/>
    <w:sectPr w:rsidR="00F4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2F"/>
    <w:rsid w:val="002271B8"/>
    <w:rsid w:val="003C7330"/>
    <w:rsid w:val="003D512F"/>
    <w:rsid w:val="00422A72"/>
    <w:rsid w:val="00565290"/>
    <w:rsid w:val="009465C1"/>
    <w:rsid w:val="0097369C"/>
    <w:rsid w:val="00A11DED"/>
    <w:rsid w:val="00A426C7"/>
    <w:rsid w:val="00A63B0A"/>
    <w:rsid w:val="00BD7F0F"/>
    <w:rsid w:val="00D6754F"/>
    <w:rsid w:val="00E208CC"/>
    <w:rsid w:val="00E7008E"/>
    <w:rsid w:val="00F4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6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2023-09-19T03:11:00Z</dcterms:created>
  <dcterms:modified xsi:type="dcterms:W3CDTF">2024-09-17T04:17:00Z</dcterms:modified>
</cp:coreProperties>
</file>