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6B" w:rsidRDefault="0073405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46B" w:rsidRDefault="0050746B">
      <w:pPr>
        <w:sectPr w:rsidR="0050746B">
          <w:pgSz w:w="11900" w:h="16838"/>
          <w:pgMar w:top="1440" w:right="1440" w:bottom="875" w:left="1440" w:header="0" w:footer="0" w:gutter="0"/>
          <w:cols w:space="0"/>
        </w:sectPr>
      </w:pPr>
    </w:p>
    <w:p w:rsidR="0050746B" w:rsidRDefault="0073405C">
      <w:pPr>
        <w:spacing w:line="236" w:lineRule="auto"/>
        <w:ind w:left="7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1.13. Между зачетами, тематическими контрольными работами следует предусмотреть промежуточную аттестацию обучающихся по изучаемой теме на основе выявления уровня образовательной подготовки школьников путем устного опроса.</w:t>
      </w:r>
    </w:p>
    <w:p w:rsidR="0050746B" w:rsidRDefault="0050746B">
      <w:pPr>
        <w:spacing w:line="2" w:lineRule="exact"/>
        <w:rPr>
          <w:sz w:val="20"/>
          <w:szCs w:val="20"/>
        </w:rPr>
      </w:pPr>
    </w:p>
    <w:p w:rsidR="0050746B" w:rsidRDefault="0073405C">
      <w:pPr>
        <w:ind w:left="6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1.14. </w:t>
      </w:r>
      <w:r>
        <w:rPr>
          <w:rFonts w:eastAsia="Times New Roman"/>
          <w:sz w:val="24"/>
          <w:szCs w:val="24"/>
        </w:rPr>
        <w:t>Категорически запрещается допускать обучающихся к работе с классным журналом.</w:t>
      </w:r>
    </w:p>
    <w:p w:rsidR="0050746B" w:rsidRDefault="0050746B">
      <w:pPr>
        <w:spacing w:line="281" w:lineRule="exact"/>
        <w:rPr>
          <w:sz w:val="20"/>
          <w:szCs w:val="20"/>
        </w:rPr>
      </w:pPr>
    </w:p>
    <w:p w:rsidR="0050746B" w:rsidRDefault="0073405C">
      <w:pPr>
        <w:numPr>
          <w:ilvl w:val="0"/>
          <w:numId w:val="1"/>
        </w:numPr>
        <w:tabs>
          <w:tab w:val="left" w:pos="887"/>
        </w:tabs>
        <w:ind w:left="887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классного руководителя</w:t>
      </w:r>
    </w:p>
    <w:p w:rsidR="0050746B" w:rsidRDefault="0073405C">
      <w:pPr>
        <w:ind w:left="8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(учителя, ответственного за класс)</w:t>
      </w:r>
    </w:p>
    <w:p w:rsidR="0050746B" w:rsidRDefault="0073405C">
      <w:pPr>
        <w:spacing w:line="235" w:lineRule="auto"/>
        <w:ind w:left="6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Классный руководитель (учитель, ответственный за класс) заполняет  в журнале:</w:t>
      </w:r>
    </w:p>
    <w:p w:rsidR="0050746B" w:rsidRDefault="0050746B">
      <w:pPr>
        <w:spacing w:line="1" w:lineRule="exact"/>
        <w:rPr>
          <w:sz w:val="20"/>
          <w:szCs w:val="20"/>
        </w:rPr>
      </w:pPr>
    </w:p>
    <w:p w:rsidR="0050746B" w:rsidRDefault="0073405C">
      <w:pPr>
        <w:numPr>
          <w:ilvl w:val="0"/>
          <w:numId w:val="2"/>
        </w:numPr>
        <w:tabs>
          <w:tab w:val="left" w:pos="787"/>
        </w:tabs>
        <w:ind w:left="78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титульный лист (обложку</w:t>
      </w:r>
      <w:r>
        <w:rPr>
          <w:rFonts w:eastAsia="Times New Roman"/>
          <w:sz w:val="24"/>
          <w:szCs w:val="24"/>
        </w:rPr>
        <w:t>);</w:t>
      </w:r>
    </w:p>
    <w:p w:rsidR="0050746B" w:rsidRDefault="0073405C">
      <w:pPr>
        <w:numPr>
          <w:ilvl w:val="0"/>
          <w:numId w:val="2"/>
        </w:numPr>
        <w:tabs>
          <w:tab w:val="left" w:pos="787"/>
        </w:tabs>
        <w:ind w:left="78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оглавление (с. 2);</w:t>
      </w:r>
    </w:p>
    <w:p w:rsidR="0050746B" w:rsidRDefault="0073405C">
      <w:pPr>
        <w:numPr>
          <w:ilvl w:val="0"/>
          <w:numId w:val="2"/>
        </w:numPr>
        <w:tabs>
          <w:tab w:val="left" w:pos="787"/>
        </w:tabs>
        <w:ind w:left="78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списки обучающихся на всех страницах;</w:t>
      </w:r>
    </w:p>
    <w:p w:rsidR="0050746B" w:rsidRDefault="0073405C">
      <w:pPr>
        <w:numPr>
          <w:ilvl w:val="0"/>
          <w:numId w:val="2"/>
        </w:numPr>
        <w:tabs>
          <w:tab w:val="left" w:pos="787"/>
        </w:tabs>
        <w:ind w:left="78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сведения об учащихся (1–4-е классы — с. 54–55, 5–9-е классы —с. 68–69);</w:t>
      </w: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0"/>
        <w:gridCol w:w="1080"/>
      </w:tblGrid>
      <w:tr w:rsidR="0050746B">
        <w:trPr>
          <w:trHeight w:val="276"/>
        </w:trPr>
        <w:tc>
          <w:tcPr>
            <w:tcW w:w="8200" w:type="dxa"/>
            <w:vAlign w:val="bottom"/>
          </w:tcPr>
          <w:p w:rsidR="0050746B" w:rsidRDefault="007340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сведения о количестве пропущенных уроков (1–4-е классы — с. 56–59,</w:t>
            </w:r>
          </w:p>
        </w:tc>
        <w:tc>
          <w:tcPr>
            <w:tcW w:w="1080" w:type="dxa"/>
            <w:vAlign w:val="bottom"/>
          </w:tcPr>
          <w:p w:rsidR="0050746B" w:rsidRDefault="0073405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5–9-е</w:t>
            </w:r>
          </w:p>
        </w:tc>
      </w:tr>
    </w:tbl>
    <w:p w:rsidR="0050746B" w:rsidRDefault="0073405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классы — с. 70–73);</w:t>
      </w:r>
    </w:p>
    <w:p w:rsidR="0050746B" w:rsidRDefault="0073405C">
      <w:pPr>
        <w:numPr>
          <w:ilvl w:val="0"/>
          <w:numId w:val="3"/>
        </w:numPr>
        <w:tabs>
          <w:tab w:val="left" w:pos="787"/>
        </w:tabs>
        <w:ind w:left="78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сводную ведомость посещаемости (1–4-е классы — с. 60, 5–9-е классы — с. 74);</w:t>
      </w:r>
    </w:p>
    <w:p w:rsidR="0050746B" w:rsidRDefault="0073405C">
      <w:pPr>
        <w:numPr>
          <w:ilvl w:val="0"/>
          <w:numId w:val="3"/>
        </w:numPr>
        <w:tabs>
          <w:tab w:val="left" w:pos="787"/>
        </w:tabs>
        <w:ind w:left="78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сводную ведомость успеваемости (1–4-е классы — со с. 61, 5–9-е классы — с. 75–81);</w:t>
      </w:r>
    </w:p>
    <w:p w:rsidR="0050746B" w:rsidRDefault="0073405C">
      <w:pPr>
        <w:numPr>
          <w:ilvl w:val="0"/>
          <w:numId w:val="3"/>
        </w:numPr>
        <w:tabs>
          <w:tab w:val="left" w:pos="787"/>
        </w:tabs>
        <w:ind w:left="78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занятиях в факультативах, кружках, секциях (5–9-е классы — с. 82–83);</w:t>
      </w:r>
    </w:p>
    <w:p w:rsidR="0050746B" w:rsidRDefault="0073405C">
      <w:pPr>
        <w:numPr>
          <w:ilvl w:val="0"/>
          <w:numId w:val="3"/>
        </w:numPr>
        <w:tabs>
          <w:tab w:val="left" w:pos="787"/>
        </w:tabs>
        <w:ind w:left="78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листок здоровья</w:t>
      </w:r>
      <w:r>
        <w:rPr>
          <w:rFonts w:eastAsia="Times New Roman"/>
          <w:sz w:val="24"/>
          <w:szCs w:val="24"/>
        </w:rPr>
        <w:t xml:space="preserve"> (1–4-е классы — с. 62, 5–9-е классы — с. 85).</w:t>
      </w:r>
    </w:p>
    <w:p w:rsidR="0050746B" w:rsidRDefault="0050746B">
      <w:pPr>
        <w:spacing w:line="12" w:lineRule="exact"/>
        <w:rPr>
          <w:sz w:val="20"/>
          <w:szCs w:val="20"/>
        </w:rPr>
      </w:pPr>
    </w:p>
    <w:p w:rsidR="0050746B" w:rsidRDefault="0073405C">
      <w:pPr>
        <w:spacing w:line="234" w:lineRule="auto"/>
        <w:ind w:left="7" w:right="20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Еженедельно в раздел «Учет посещаемости учащимися» записывается количество дней и уроков, пропущенных школьниками.</w:t>
      </w:r>
    </w:p>
    <w:p w:rsidR="0050746B" w:rsidRDefault="0050746B">
      <w:pPr>
        <w:spacing w:line="14" w:lineRule="exact"/>
        <w:rPr>
          <w:sz w:val="20"/>
          <w:szCs w:val="20"/>
        </w:rPr>
      </w:pPr>
    </w:p>
    <w:p w:rsidR="0050746B" w:rsidRDefault="0073405C">
      <w:pPr>
        <w:spacing w:line="236" w:lineRule="auto"/>
        <w:ind w:left="7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В случаях проведения с обучающимися занятий в санатории (больнице) классный руково</w:t>
      </w:r>
      <w:r>
        <w:rPr>
          <w:rFonts w:eastAsia="Times New Roman"/>
          <w:sz w:val="24"/>
          <w:szCs w:val="24"/>
        </w:rPr>
        <w:t>дитель (учитель, ответственный за класс) вклеивает в журнал справку об обучении в санатории (в больнице).</w:t>
      </w:r>
    </w:p>
    <w:p w:rsidR="0050746B" w:rsidRDefault="0050746B">
      <w:pPr>
        <w:spacing w:line="6" w:lineRule="exact"/>
        <w:rPr>
          <w:sz w:val="20"/>
          <w:szCs w:val="20"/>
        </w:rPr>
      </w:pPr>
    </w:p>
    <w:p w:rsidR="0050746B" w:rsidRDefault="0073405C">
      <w:pPr>
        <w:numPr>
          <w:ilvl w:val="0"/>
          <w:numId w:val="4"/>
        </w:numPr>
        <w:tabs>
          <w:tab w:val="left" w:pos="887"/>
        </w:tabs>
        <w:ind w:left="887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учителей-предметников</w:t>
      </w:r>
    </w:p>
    <w:p w:rsidR="0050746B" w:rsidRDefault="0050746B">
      <w:pPr>
        <w:spacing w:line="7" w:lineRule="exact"/>
        <w:rPr>
          <w:sz w:val="20"/>
          <w:szCs w:val="20"/>
        </w:rPr>
      </w:pPr>
    </w:p>
    <w:p w:rsidR="0050746B" w:rsidRDefault="0073405C">
      <w:pPr>
        <w:spacing w:line="236" w:lineRule="auto"/>
        <w:ind w:left="7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Учитель обязан систематически проверять и оценивать знания обучающихся, а также отмечать посещаемость,</w:t>
      </w:r>
      <w:r>
        <w:rPr>
          <w:rFonts w:eastAsia="Times New Roman"/>
          <w:sz w:val="24"/>
          <w:szCs w:val="24"/>
        </w:rPr>
        <w:t xml:space="preserve"> записывать название месяцев и свою фамилию, имя и отчество на правой странице журнала.</w:t>
      </w:r>
    </w:p>
    <w:p w:rsidR="0050746B" w:rsidRDefault="0050746B">
      <w:pPr>
        <w:spacing w:line="14" w:lineRule="exact"/>
        <w:rPr>
          <w:sz w:val="20"/>
          <w:szCs w:val="20"/>
        </w:rPr>
      </w:pPr>
    </w:p>
    <w:p w:rsidR="0050746B" w:rsidRDefault="0073405C">
      <w:pPr>
        <w:spacing w:line="237" w:lineRule="auto"/>
        <w:ind w:left="7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Учитель на левой странице журнала ставит дату урока, при сдвоенном уроке — дату записывает дважды, отмечает отсутствующих на уроке буквой «н», выставляет оценки з</w:t>
      </w:r>
      <w:r>
        <w:rPr>
          <w:rFonts w:eastAsia="Times New Roman"/>
          <w:sz w:val="24"/>
          <w:szCs w:val="24"/>
        </w:rPr>
        <w:t>а устные ответы и письменные работы (в колонку за то число, когда проводилась работа). Запрещается выставление отметок «задним числом». Отметки за письменные работы выставляются в сроки, оговоренные в Положении о проверке тетрадей.</w:t>
      </w:r>
    </w:p>
    <w:p w:rsidR="0050746B" w:rsidRDefault="0050746B">
      <w:pPr>
        <w:spacing w:line="6" w:lineRule="exact"/>
        <w:rPr>
          <w:sz w:val="20"/>
          <w:szCs w:val="20"/>
        </w:rPr>
      </w:pPr>
    </w:p>
    <w:p w:rsidR="0050746B" w:rsidRDefault="0073405C">
      <w:pPr>
        <w:ind w:left="6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При проведении сдв</w:t>
      </w:r>
      <w:r>
        <w:rPr>
          <w:rFonts w:eastAsia="Times New Roman"/>
          <w:sz w:val="24"/>
          <w:szCs w:val="24"/>
        </w:rPr>
        <w:t>оенных уроков запись темы делается для каждого урока.</w:t>
      </w:r>
    </w:p>
    <w:p w:rsidR="0050746B" w:rsidRDefault="0050746B">
      <w:pPr>
        <w:spacing w:line="12" w:lineRule="exact"/>
        <w:rPr>
          <w:sz w:val="20"/>
          <w:szCs w:val="20"/>
        </w:rPr>
      </w:pPr>
    </w:p>
    <w:p w:rsidR="0050746B" w:rsidRDefault="0073405C">
      <w:pPr>
        <w:spacing w:line="237" w:lineRule="auto"/>
        <w:ind w:left="7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В случае проведения тематического учета знаний оценки у всех обучающихся выставляются в день проведения зачета, тематической контрольной работы, сочинения и других форм промежуточной аттестации шк</w:t>
      </w:r>
      <w:r>
        <w:rPr>
          <w:rFonts w:eastAsia="Times New Roman"/>
          <w:sz w:val="24"/>
          <w:szCs w:val="24"/>
        </w:rPr>
        <w:t>ольников (в том числе и отсутствующих в день проведения занятия).</w:t>
      </w:r>
    </w:p>
    <w:p w:rsidR="0050746B" w:rsidRDefault="0050746B">
      <w:pPr>
        <w:spacing w:line="14" w:lineRule="exact"/>
        <w:rPr>
          <w:sz w:val="20"/>
          <w:szCs w:val="20"/>
        </w:rPr>
      </w:pPr>
    </w:p>
    <w:p w:rsidR="0050746B" w:rsidRDefault="0073405C">
      <w:pPr>
        <w:spacing w:line="236" w:lineRule="auto"/>
        <w:ind w:left="7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Между зачетами, тематическими контрольными работами следует предусмотреть промежуточную аттестацию обучающихся по изучаемой теме на основе выявления уровня образовательной подготовки ш</w:t>
      </w:r>
      <w:r>
        <w:rPr>
          <w:rFonts w:eastAsia="Times New Roman"/>
          <w:sz w:val="24"/>
          <w:szCs w:val="24"/>
        </w:rPr>
        <w:t>кольников путем устного опроса.</w:t>
      </w:r>
    </w:p>
    <w:p w:rsidR="0050746B" w:rsidRDefault="0050746B">
      <w:pPr>
        <w:spacing w:line="14" w:lineRule="exact"/>
        <w:rPr>
          <w:sz w:val="20"/>
          <w:szCs w:val="20"/>
        </w:rPr>
      </w:pPr>
    </w:p>
    <w:p w:rsidR="0050746B" w:rsidRDefault="0073405C">
      <w:pPr>
        <w:spacing w:line="234" w:lineRule="auto"/>
        <w:ind w:left="7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Оценки следующей четверти и полугодия выставляют после четвертных и полугодовых оценок.</w:t>
      </w:r>
    </w:p>
    <w:p w:rsidR="0050746B" w:rsidRDefault="0050746B">
      <w:pPr>
        <w:spacing w:line="2" w:lineRule="exact"/>
        <w:rPr>
          <w:sz w:val="20"/>
          <w:szCs w:val="20"/>
        </w:rPr>
      </w:pPr>
    </w:p>
    <w:p w:rsidR="0050746B" w:rsidRDefault="0073405C">
      <w:pPr>
        <w:ind w:left="6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На учебные занятия по ПТО, СБО (5 – 9 классы) класс может делиться на две группы.</w:t>
      </w:r>
    </w:p>
    <w:p w:rsidR="0050746B" w:rsidRDefault="0050746B">
      <w:pPr>
        <w:spacing w:line="1" w:lineRule="exact"/>
        <w:rPr>
          <w:sz w:val="20"/>
          <w:szCs w:val="20"/>
        </w:rPr>
      </w:pPr>
    </w:p>
    <w:p w:rsidR="0050746B" w:rsidRDefault="0073405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Записи делаются каждым учителем,</w:t>
      </w:r>
      <w:r>
        <w:rPr>
          <w:rFonts w:eastAsia="Times New Roman"/>
          <w:sz w:val="24"/>
          <w:szCs w:val="24"/>
        </w:rPr>
        <w:t xml:space="preserve"> ведущим подгруппу класса.</w:t>
      </w:r>
    </w:p>
    <w:p w:rsidR="0050746B" w:rsidRDefault="0050746B">
      <w:pPr>
        <w:spacing w:line="12" w:lineRule="exact"/>
        <w:rPr>
          <w:sz w:val="20"/>
          <w:szCs w:val="20"/>
        </w:rPr>
      </w:pPr>
    </w:p>
    <w:p w:rsidR="0050746B" w:rsidRDefault="0073405C">
      <w:pPr>
        <w:spacing w:line="234" w:lineRule="auto"/>
        <w:ind w:left="7" w:right="20"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Особое внимание следует обратить на специфику записей уроков по следующим учебным предметам:</w:t>
      </w:r>
    </w:p>
    <w:p w:rsidR="0050746B" w:rsidRDefault="0050746B">
      <w:pPr>
        <w:spacing w:line="6" w:lineRule="exact"/>
        <w:rPr>
          <w:sz w:val="20"/>
          <w:szCs w:val="20"/>
        </w:rPr>
      </w:pPr>
    </w:p>
    <w:p w:rsidR="0050746B" w:rsidRDefault="0073405C">
      <w:pPr>
        <w:ind w:left="64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Чтение и развитие речи:</w:t>
      </w:r>
    </w:p>
    <w:p w:rsidR="0050746B" w:rsidRDefault="0050746B">
      <w:pPr>
        <w:spacing w:line="7" w:lineRule="exact"/>
        <w:rPr>
          <w:sz w:val="20"/>
          <w:szCs w:val="20"/>
        </w:rPr>
      </w:pPr>
    </w:p>
    <w:p w:rsidR="0050746B" w:rsidRDefault="0073405C">
      <w:pPr>
        <w:numPr>
          <w:ilvl w:val="1"/>
          <w:numId w:val="5"/>
        </w:numPr>
        <w:tabs>
          <w:tab w:val="left" w:pos="831"/>
        </w:tabs>
        <w:spacing w:line="234" w:lineRule="auto"/>
        <w:ind w:left="7" w:firstLine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записью темы уроков по внеклассному или самостоятельному,</w:t>
      </w:r>
      <w:r>
        <w:rPr>
          <w:rFonts w:eastAsia="Times New Roman"/>
          <w:sz w:val="24"/>
          <w:szCs w:val="24"/>
        </w:rPr>
        <w:t xml:space="preserve"> выразительному чтению следует писать сложносокращенные слова: «Вн. чт.», «Сам. чт.», «Выр. чт.»;</w:t>
      </w:r>
    </w:p>
    <w:p w:rsidR="0050746B" w:rsidRDefault="0050746B">
      <w:pPr>
        <w:spacing w:line="1" w:lineRule="exact"/>
        <w:rPr>
          <w:rFonts w:eastAsia="Times New Roman"/>
          <w:sz w:val="24"/>
          <w:szCs w:val="24"/>
        </w:rPr>
      </w:pPr>
    </w:p>
    <w:p w:rsidR="0050746B" w:rsidRDefault="0073405C">
      <w:pPr>
        <w:numPr>
          <w:ilvl w:val="1"/>
          <w:numId w:val="5"/>
        </w:numPr>
        <w:tabs>
          <w:tab w:val="left" w:pos="807"/>
        </w:tabs>
        <w:ind w:left="807" w:hanging="1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за выразительное чтение (наизусть) следует выставлять в отдельную колонку, а</w:t>
      </w:r>
    </w:p>
    <w:p w:rsidR="0050746B" w:rsidRDefault="0073405C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графе «Что пройдено» писать: </w:t>
      </w:r>
      <w:r>
        <w:rPr>
          <w:rFonts w:eastAsia="Times New Roman"/>
          <w:i/>
          <w:iCs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Блок.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Чтение наизусть</w:t>
      </w:r>
      <w:r>
        <w:rPr>
          <w:rFonts w:eastAsia="Times New Roman"/>
          <w:sz w:val="24"/>
          <w:szCs w:val="24"/>
        </w:rPr>
        <w:t>;</w:t>
      </w:r>
    </w:p>
    <w:p w:rsidR="0050746B" w:rsidRDefault="0050746B">
      <w:pPr>
        <w:spacing w:line="12" w:lineRule="exact"/>
        <w:rPr>
          <w:rFonts w:eastAsia="Times New Roman"/>
          <w:sz w:val="24"/>
          <w:szCs w:val="24"/>
        </w:rPr>
      </w:pPr>
    </w:p>
    <w:p w:rsidR="0050746B" w:rsidRDefault="0073405C">
      <w:pPr>
        <w:numPr>
          <w:ilvl w:val="1"/>
          <w:numId w:val="5"/>
        </w:numPr>
        <w:tabs>
          <w:tab w:val="left" w:pos="823"/>
        </w:tabs>
        <w:spacing w:line="234" w:lineRule="auto"/>
        <w:ind w:left="7" w:firstLine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сочинение записыв</w:t>
      </w:r>
      <w:r>
        <w:rPr>
          <w:rFonts w:eastAsia="Times New Roman"/>
          <w:sz w:val="24"/>
          <w:szCs w:val="24"/>
        </w:rPr>
        <w:t xml:space="preserve">ать так: </w:t>
      </w:r>
      <w:r>
        <w:rPr>
          <w:rFonts w:eastAsia="Times New Roman"/>
          <w:i/>
          <w:i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урок.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Р.р.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Сочинение по творчеству поэтов Серебряного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века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2 урок. Р.р. Написание сочинения</w:t>
      </w:r>
      <w:r>
        <w:rPr>
          <w:rFonts w:eastAsia="Times New Roman"/>
          <w:sz w:val="24"/>
          <w:szCs w:val="24"/>
        </w:rPr>
        <w:t>;</w:t>
      </w:r>
    </w:p>
    <w:p w:rsidR="0050746B" w:rsidRDefault="0050746B">
      <w:pPr>
        <w:sectPr w:rsidR="0050746B">
          <w:pgSz w:w="11900" w:h="16838"/>
          <w:pgMar w:top="1135" w:right="846" w:bottom="523" w:left="1133" w:header="0" w:footer="0" w:gutter="0"/>
          <w:cols w:space="720" w:equalWidth="0">
            <w:col w:w="9927"/>
          </w:cols>
        </w:sectPr>
      </w:pPr>
    </w:p>
    <w:p w:rsidR="0050746B" w:rsidRDefault="0073405C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Письмо и развитие речи:</w:t>
      </w:r>
    </w:p>
    <w:p w:rsidR="0050746B" w:rsidRDefault="0050746B">
      <w:pPr>
        <w:spacing w:line="7" w:lineRule="exact"/>
        <w:rPr>
          <w:sz w:val="20"/>
          <w:szCs w:val="20"/>
        </w:rPr>
      </w:pPr>
    </w:p>
    <w:p w:rsidR="0050746B" w:rsidRDefault="0073405C">
      <w:pPr>
        <w:numPr>
          <w:ilvl w:val="0"/>
          <w:numId w:val="6"/>
        </w:numPr>
        <w:tabs>
          <w:tab w:val="left" w:pos="792"/>
        </w:tabs>
        <w:spacing w:line="234" w:lineRule="auto"/>
        <w:ind w:right="20" w:firstLine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оценки за контрольный диктант с грамматическим заданием следует выставлять в одной колонке дробью (4/4; </w:t>
      </w:r>
      <w:r>
        <w:rPr>
          <w:rFonts w:eastAsia="Times New Roman"/>
          <w:sz w:val="24"/>
          <w:szCs w:val="24"/>
        </w:rPr>
        <w:t>5/3);</w:t>
      </w:r>
    </w:p>
    <w:p w:rsidR="0050746B" w:rsidRDefault="0050746B">
      <w:pPr>
        <w:spacing w:line="2" w:lineRule="exact"/>
        <w:rPr>
          <w:rFonts w:eastAsia="Times New Roman"/>
          <w:sz w:val="24"/>
          <w:szCs w:val="24"/>
        </w:rPr>
      </w:pPr>
    </w:p>
    <w:p w:rsidR="0050746B" w:rsidRDefault="0073405C">
      <w:pPr>
        <w:numPr>
          <w:ilvl w:val="0"/>
          <w:numId w:val="6"/>
        </w:numPr>
        <w:tabs>
          <w:tab w:val="left" w:pos="780"/>
        </w:tabs>
        <w:ind w:left="7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запись о проведении классного изложения по развитию речи следует делать так: </w:t>
      </w:r>
      <w:r>
        <w:rPr>
          <w:rFonts w:eastAsia="Times New Roman"/>
          <w:i/>
          <w:i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урок.</w:t>
      </w:r>
    </w:p>
    <w:p w:rsidR="0050746B" w:rsidRDefault="0073405C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Р.р. Изложение с элементами сочинения. 2 урок. Р.р. Написание изложения по теме «…»;</w:t>
      </w:r>
    </w:p>
    <w:p w:rsidR="0050746B" w:rsidRDefault="0050746B">
      <w:pPr>
        <w:spacing w:line="281" w:lineRule="exact"/>
        <w:rPr>
          <w:sz w:val="20"/>
          <w:szCs w:val="20"/>
        </w:rPr>
      </w:pPr>
    </w:p>
    <w:p w:rsidR="0050746B" w:rsidRDefault="0073405C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ПТО,СБО, физическая культура:</w:t>
      </w:r>
    </w:p>
    <w:p w:rsidR="0050746B" w:rsidRDefault="0050746B">
      <w:pPr>
        <w:spacing w:line="7" w:lineRule="exact"/>
        <w:rPr>
          <w:sz w:val="20"/>
          <w:szCs w:val="20"/>
        </w:rPr>
      </w:pPr>
    </w:p>
    <w:p w:rsidR="0050746B" w:rsidRDefault="0073405C">
      <w:pPr>
        <w:numPr>
          <w:ilvl w:val="0"/>
          <w:numId w:val="7"/>
        </w:numPr>
        <w:tabs>
          <w:tab w:val="left" w:pos="879"/>
        </w:tabs>
        <w:spacing w:line="234" w:lineRule="auto"/>
        <w:ind w:right="20" w:firstLine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инструктаж по технике безопасности обязательно </w:t>
      </w:r>
      <w:r>
        <w:rPr>
          <w:rFonts w:eastAsia="Times New Roman"/>
          <w:sz w:val="24"/>
          <w:szCs w:val="24"/>
        </w:rPr>
        <w:t>отмечается либо в графе «Что пройдено на уроке», либо в графе «Домашнее задание»;</w:t>
      </w:r>
    </w:p>
    <w:p w:rsidR="0050746B" w:rsidRDefault="0050746B">
      <w:pPr>
        <w:spacing w:line="6" w:lineRule="exact"/>
        <w:rPr>
          <w:rFonts w:eastAsia="Times New Roman"/>
          <w:sz w:val="24"/>
          <w:szCs w:val="24"/>
        </w:rPr>
      </w:pPr>
    </w:p>
    <w:p w:rsidR="0050746B" w:rsidRDefault="0073405C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Природоведение, биология:</w:t>
      </w:r>
    </w:p>
    <w:p w:rsidR="0050746B" w:rsidRDefault="0050746B">
      <w:pPr>
        <w:spacing w:line="7" w:lineRule="exact"/>
        <w:rPr>
          <w:rFonts w:eastAsia="Times New Roman"/>
          <w:sz w:val="24"/>
          <w:szCs w:val="24"/>
        </w:rPr>
      </w:pPr>
    </w:p>
    <w:p w:rsidR="0050746B" w:rsidRDefault="0073405C">
      <w:pPr>
        <w:numPr>
          <w:ilvl w:val="0"/>
          <w:numId w:val="7"/>
        </w:numPr>
        <w:tabs>
          <w:tab w:val="left" w:pos="807"/>
        </w:tabs>
        <w:spacing w:line="234" w:lineRule="auto"/>
        <w:ind w:right="20" w:firstLine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лабораторные работы (л.р.) проводятся и отмечаются в журнале в зависимости от типа урока и задач либо:</w:t>
      </w:r>
    </w:p>
    <w:p w:rsidR="0050746B" w:rsidRDefault="0050746B">
      <w:pPr>
        <w:spacing w:line="13" w:lineRule="exact"/>
        <w:rPr>
          <w:rFonts w:eastAsia="Times New Roman"/>
          <w:sz w:val="24"/>
          <w:szCs w:val="24"/>
        </w:rPr>
      </w:pPr>
    </w:p>
    <w:p w:rsidR="0050746B" w:rsidRDefault="0073405C">
      <w:pPr>
        <w:spacing w:line="234" w:lineRule="auto"/>
        <w:ind w:right="20" w:firstLine="6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для усвоения учащимися новых знаний и пр</w:t>
      </w:r>
      <w:r>
        <w:rPr>
          <w:rFonts w:eastAsia="Times New Roman"/>
          <w:sz w:val="24"/>
          <w:szCs w:val="24"/>
        </w:rPr>
        <w:t>иемов учебной деятельности (оценивается индивидуально);</w:t>
      </w:r>
    </w:p>
    <w:p w:rsidR="0050746B" w:rsidRDefault="0050746B">
      <w:pPr>
        <w:spacing w:line="1" w:lineRule="exact"/>
        <w:rPr>
          <w:rFonts w:eastAsia="Times New Roman"/>
          <w:sz w:val="24"/>
          <w:szCs w:val="24"/>
        </w:rPr>
      </w:pPr>
    </w:p>
    <w:p w:rsidR="0050746B" w:rsidRDefault="0073405C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для иллюстрации и систематизации изученного материала;</w:t>
      </w:r>
    </w:p>
    <w:p w:rsidR="0050746B" w:rsidRDefault="0050746B">
      <w:pPr>
        <w:spacing w:line="12" w:lineRule="exact"/>
        <w:rPr>
          <w:rFonts w:eastAsia="Times New Roman"/>
          <w:sz w:val="24"/>
          <w:szCs w:val="24"/>
        </w:rPr>
      </w:pPr>
    </w:p>
    <w:p w:rsidR="0050746B" w:rsidRDefault="0073405C">
      <w:pPr>
        <w:spacing w:line="234" w:lineRule="auto"/>
        <w:ind w:firstLine="6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для закрепления и проверки знаний и умений обучающихся (оценивается у всех обучающихся).</w:t>
      </w:r>
    </w:p>
    <w:p w:rsidR="0050746B" w:rsidRDefault="0050746B">
      <w:pPr>
        <w:spacing w:line="283" w:lineRule="exact"/>
        <w:rPr>
          <w:sz w:val="20"/>
          <w:szCs w:val="20"/>
        </w:rPr>
      </w:pPr>
    </w:p>
    <w:p w:rsidR="0050746B" w:rsidRDefault="0073405C">
      <w:pPr>
        <w:numPr>
          <w:ilvl w:val="0"/>
          <w:numId w:val="8"/>
        </w:numPr>
        <w:tabs>
          <w:tab w:val="left" w:pos="880"/>
        </w:tabs>
        <w:ind w:left="88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Выставление итоговых оценок</w:t>
      </w:r>
    </w:p>
    <w:p w:rsidR="0050746B" w:rsidRDefault="0073405C">
      <w:pPr>
        <w:spacing w:line="235" w:lineRule="auto"/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Итоговые оценки </w:t>
      </w:r>
      <w:r>
        <w:rPr>
          <w:rFonts w:eastAsia="Times New Roman"/>
          <w:sz w:val="24"/>
          <w:szCs w:val="24"/>
        </w:rPr>
        <w:t>обучающихся за каждую четверть, за год должны быть обоснованы.</w:t>
      </w:r>
    </w:p>
    <w:p w:rsidR="0050746B" w:rsidRDefault="0050746B">
      <w:pPr>
        <w:spacing w:line="13" w:lineRule="exact"/>
        <w:rPr>
          <w:sz w:val="20"/>
          <w:szCs w:val="20"/>
        </w:rPr>
      </w:pPr>
    </w:p>
    <w:p w:rsidR="0050746B" w:rsidRDefault="0073405C">
      <w:pPr>
        <w:spacing w:line="238" w:lineRule="auto"/>
        <w:ind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Для объективной аттестации учащихся за четверть необходимо наличие не менее </w:t>
      </w:r>
      <w:r>
        <w:rPr>
          <w:rFonts w:eastAsia="Times New Roman"/>
          <w:b/>
          <w:bCs/>
          <w:sz w:val="24"/>
          <w:szCs w:val="24"/>
        </w:rPr>
        <w:t xml:space="preserve">трех оценок </w:t>
      </w:r>
      <w:r>
        <w:rPr>
          <w:rFonts w:eastAsia="Times New Roman"/>
          <w:sz w:val="24"/>
          <w:szCs w:val="24"/>
        </w:rPr>
        <w:t>(при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2-часовой недельной учебной нагрузке по предмету)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более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(при учебной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нагрузке более 2-х часо</w:t>
      </w:r>
      <w:r>
        <w:rPr>
          <w:rFonts w:eastAsia="Times New Roman"/>
          <w:sz w:val="24"/>
          <w:szCs w:val="24"/>
        </w:rPr>
        <w:t>в в неделю)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чтение, письмо, математика, ПТО, СБО. Итоговая оценка по этим предметам выставляется в соотв</w:t>
      </w:r>
      <w:r>
        <w:rPr>
          <w:rFonts w:eastAsia="Times New Roman"/>
          <w:sz w:val="24"/>
          <w:szCs w:val="24"/>
        </w:rPr>
        <w:t>етствии с требованиями, утвержденными соответствующим методическим объединением.</w:t>
      </w:r>
    </w:p>
    <w:p w:rsidR="0050746B" w:rsidRDefault="0050746B">
      <w:pPr>
        <w:spacing w:line="16" w:lineRule="exact"/>
        <w:rPr>
          <w:sz w:val="20"/>
          <w:szCs w:val="20"/>
        </w:rPr>
      </w:pPr>
    </w:p>
    <w:p w:rsidR="0050746B" w:rsidRDefault="0073405C">
      <w:pPr>
        <w:spacing w:line="234" w:lineRule="auto"/>
        <w:ind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Итоговая оценка за четверть «</w:t>
      </w:r>
      <w:r>
        <w:rPr>
          <w:rFonts w:eastAsia="Times New Roman"/>
          <w:b/>
          <w:bCs/>
          <w:sz w:val="24"/>
          <w:szCs w:val="24"/>
        </w:rPr>
        <w:t>н/а</w:t>
      </w:r>
      <w:r>
        <w:rPr>
          <w:rFonts w:eastAsia="Times New Roman"/>
          <w:sz w:val="24"/>
          <w:szCs w:val="24"/>
        </w:rPr>
        <w:t>» (не аттестован) может быть выставлена только в случае отсутствия трех текущих оценок и пропуска учащимся не менее 30% учебного времени.</w:t>
      </w:r>
    </w:p>
    <w:p w:rsidR="0050746B" w:rsidRDefault="0050746B">
      <w:pPr>
        <w:spacing w:line="14" w:lineRule="exact"/>
        <w:rPr>
          <w:sz w:val="20"/>
          <w:szCs w:val="20"/>
        </w:rPr>
      </w:pPr>
    </w:p>
    <w:p w:rsidR="0050746B" w:rsidRDefault="0073405C">
      <w:pPr>
        <w:spacing w:line="234" w:lineRule="auto"/>
        <w:ind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Итоговые оценки за четверть выставляются в столбец, следующий непосредственно за столбцом даты последнего урока.</w:t>
      </w:r>
    </w:p>
    <w:p w:rsidR="0050746B" w:rsidRDefault="0050746B">
      <w:pPr>
        <w:spacing w:line="14" w:lineRule="exact"/>
        <w:rPr>
          <w:sz w:val="20"/>
          <w:szCs w:val="20"/>
        </w:rPr>
      </w:pPr>
    </w:p>
    <w:p w:rsidR="0050746B" w:rsidRDefault="0073405C">
      <w:pPr>
        <w:spacing w:line="234" w:lineRule="auto"/>
        <w:ind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Годовая оценка выставляется в столбец, следующий непосредственно за столбцом оценки за последнюю четверть.</w:t>
      </w:r>
    </w:p>
    <w:p w:rsidR="0050746B" w:rsidRDefault="0050746B">
      <w:pPr>
        <w:spacing w:line="14" w:lineRule="exact"/>
        <w:rPr>
          <w:sz w:val="20"/>
          <w:szCs w:val="20"/>
        </w:rPr>
      </w:pPr>
    </w:p>
    <w:p w:rsidR="0050746B" w:rsidRDefault="0073405C">
      <w:pPr>
        <w:spacing w:line="236" w:lineRule="auto"/>
        <w:ind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Итоговая оценка з</w:t>
      </w:r>
      <w:r>
        <w:rPr>
          <w:rFonts w:eastAsia="Times New Roman"/>
          <w:sz w:val="24"/>
          <w:szCs w:val="24"/>
        </w:rPr>
        <w:t>а год «</w:t>
      </w:r>
      <w:r>
        <w:rPr>
          <w:rFonts w:eastAsia="Times New Roman"/>
          <w:b/>
          <w:bCs/>
          <w:sz w:val="24"/>
          <w:szCs w:val="24"/>
        </w:rPr>
        <w:t>н/а</w:t>
      </w:r>
      <w:r>
        <w:rPr>
          <w:rFonts w:eastAsia="Times New Roman"/>
          <w:sz w:val="24"/>
          <w:szCs w:val="24"/>
        </w:rPr>
        <w:t>» (не аттестован) может быть выставлена только в случае наличия не менее двух оценок «</w:t>
      </w:r>
      <w:r>
        <w:rPr>
          <w:rFonts w:eastAsia="Times New Roman"/>
          <w:b/>
          <w:bCs/>
          <w:sz w:val="24"/>
          <w:szCs w:val="24"/>
        </w:rPr>
        <w:t>н/а</w:t>
      </w:r>
      <w:r>
        <w:rPr>
          <w:rFonts w:eastAsia="Times New Roman"/>
          <w:sz w:val="24"/>
          <w:szCs w:val="24"/>
        </w:rPr>
        <w:t>» за учебный период и пропуска учащимся не менее 30% учебного времени.</w:t>
      </w:r>
    </w:p>
    <w:p w:rsidR="0050746B" w:rsidRDefault="0050746B">
      <w:pPr>
        <w:spacing w:line="14" w:lineRule="exact"/>
        <w:rPr>
          <w:sz w:val="20"/>
          <w:szCs w:val="20"/>
        </w:rPr>
      </w:pPr>
    </w:p>
    <w:p w:rsidR="0050746B" w:rsidRDefault="0073405C">
      <w:pPr>
        <w:spacing w:line="236" w:lineRule="auto"/>
        <w:ind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В случае сдачи экзамена при завершении изучения предмета ПТО (по профилю) оценка</w:t>
      </w:r>
      <w:r>
        <w:rPr>
          <w:rFonts w:eastAsia="Times New Roman"/>
          <w:sz w:val="24"/>
          <w:szCs w:val="24"/>
        </w:rPr>
        <w:t xml:space="preserve"> за экзамен выставляется в столбец, следующий непосредственно за столбцом годовой оценки.</w:t>
      </w:r>
    </w:p>
    <w:p w:rsidR="0050746B" w:rsidRDefault="0050746B">
      <w:pPr>
        <w:spacing w:line="14" w:lineRule="exact"/>
        <w:rPr>
          <w:sz w:val="20"/>
          <w:szCs w:val="20"/>
        </w:rPr>
      </w:pPr>
    </w:p>
    <w:p w:rsidR="0050746B" w:rsidRDefault="0073405C">
      <w:pPr>
        <w:spacing w:line="234" w:lineRule="auto"/>
        <w:ind w:firstLine="6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Итоговая оценка по предмету ПТО (по профилю), завершающимся сдачей экзамена, выставляются в столбец, следующий непосредственно за столбцом оценки за экзамен.</w:t>
      </w:r>
    </w:p>
    <w:p w:rsidR="0050746B" w:rsidRDefault="0050746B">
      <w:pPr>
        <w:spacing w:line="282" w:lineRule="exact"/>
        <w:rPr>
          <w:sz w:val="20"/>
          <w:szCs w:val="20"/>
        </w:rPr>
      </w:pPr>
    </w:p>
    <w:p w:rsidR="0050746B" w:rsidRPr="00CE26C1" w:rsidRDefault="0073405C">
      <w:pPr>
        <w:numPr>
          <w:ilvl w:val="0"/>
          <w:numId w:val="9"/>
        </w:numPr>
        <w:tabs>
          <w:tab w:val="left" w:pos="1840"/>
        </w:tabs>
        <w:ind w:left="1840" w:hanging="244"/>
        <w:rPr>
          <w:rFonts w:eastAsia="Times New Roman"/>
          <w:b/>
          <w:bCs/>
          <w:sz w:val="24"/>
          <w:szCs w:val="24"/>
        </w:rPr>
      </w:pPr>
      <w:r w:rsidRPr="00CE26C1">
        <w:rPr>
          <w:rFonts w:eastAsia="Times New Roman"/>
          <w:b/>
          <w:bCs/>
          <w:sz w:val="24"/>
          <w:szCs w:val="24"/>
        </w:rPr>
        <w:t>В</w:t>
      </w:r>
      <w:r w:rsidRPr="00CE26C1">
        <w:rPr>
          <w:rFonts w:eastAsia="Times New Roman"/>
          <w:b/>
          <w:bCs/>
          <w:sz w:val="24"/>
          <w:szCs w:val="24"/>
        </w:rPr>
        <w:t>едение классного журнала на период дистанционного обучения</w:t>
      </w:r>
    </w:p>
    <w:p w:rsidR="0050746B" w:rsidRPr="00CE26C1" w:rsidRDefault="0050746B">
      <w:pPr>
        <w:spacing w:line="20" w:lineRule="exact"/>
        <w:rPr>
          <w:sz w:val="20"/>
          <w:szCs w:val="20"/>
        </w:rPr>
      </w:pPr>
      <w:r w:rsidRPr="00CE26C1">
        <w:rPr>
          <w:sz w:val="20"/>
          <w:szCs w:val="20"/>
        </w:rPr>
        <w:pict>
          <v:rect id="Shape 2" o:spid="_x0000_s1027" style="position:absolute;margin-left:-.35pt;margin-top:14.05pt;width:496.15pt;height:41.4pt;z-index:-251660288;visibility:visible;mso-wrap-distance-left:0;mso-wrap-distance-right:0" o:allowincell="f" fillcolor="yellow" stroked="f"/>
        </w:pict>
      </w:r>
    </w:p>
    <w:p w:rsidR="0050746B" w:rsidRPr="00CE26C1" w:rsidRDefault="0050746B">
      <w:pPr>
        <w:spacing w:line="264" w:lineRule="exact"/>
        <w:rPr>
          <w:sz w:val="20"/>
          <w:szCs w:val="20"/>
        </w:rPr>
      </w:pPr>
    </w:p>
    <w:p w:rsidR="0050746B" w:rsidRPr="00CE26C1" w:rsidRDefault="0073405C" w:rsidP="00CE26C1">
      <w:pPr>
        <w:shd w:val="clear" w:color="auto" w:fill="FFFFFF" w:themeFill="background1"/>
        <w:spacing w:line="237" w:lineRule="auto"/>
        <w:ind w:firstLine="708"/>
        <w:jc w:val="both"/>
        <w:rPr>
          <w:sz w:val="20"/>
          <w:szCs w:val="20"/>
        </w:rPr>
      </w:pPr>
      <w:r w:rsidRPr="00CE26C1">
        <w:rPr>
          <w:rFonts w:eastAsia="Times New Roman"/>
          <w:sz w:val="24"/>
          <w:szCs w:val="24"/>
        </w:rPr>
        <w:t>5.1. В период организации дистанционного обучения в условиях ограничительных мер и домашней самоизоляции учет реализации образовательных программ, контроль и оценка качества усвоения учебного ма</w:t>
      </w:r>
      <w:r w:rsidRPr="00CE26C1">
        <w:rPr>
          <w:rFonts w:eastAsia="Times New Roman"/>
          <w:sz w:val="24"/>
          <w:szCs w:val="24"/>
        </w:rPr>
        <w:t xml:space="preserve">териала фиксируется в системе «электронный журнал» / </w:t>
      </w:r>
      <w:r w:rsidRPr="00CE26C1">
        <w:rPr>
          <w:rFonts w:eastAsia="Times New Roman"/>
          <w:sz w:val="24"/>
          <w:szCs w:val="24"/>
        </w:rPr>
        <w:t>«электронный дневник» на платформе Дневник.ру</w:t>
      </w:r>
    </w:p>
    <w:p w:rsidR="0050746B" w:rsidRPr="00CE26C1" w:rsidRDefault="0050746B" w:rsidP="00CE26C1">
      <w:pPr>
        <w:shd w:val="clear" w:color="auto" w:fill="FFFFFF" w:themeFill="background1"/>
        <w:spacing w:line="20" w:lineRule="exact"/>
        <w:rPr>
          <w:sz w:val="20"/>
          <w:szCs w:val="20"/>
        </w:rPr>
      </w:pPr>
      <w:r w:rsidRPr="00CE26C1">
        <w:rPr>
          <w:sz w:val="20"/>
          <w:szCs w:val="20"/>
        </w:rPr>
        <w:pict>
          <v:rect id="Shape 3" o:spid="_x0000_s1028" style="position:absolute;margin-left:-.35pt;margin-top:.55pt;width:496.15pt;height:27.6pt;z-index:-251659264;visibility:visible;mso-wrap-distance-left:0;mso-wrap-distance-right:0" o:allowincell="f" fillcolor="yellow" stroked="f"/>
        </w:pict>
      </w:r>
    </w:p>
    <w:p w:rsidR="0050746B" w:rsidRPr="00CE26C1" w:rsidRDefault="0073405C" w:rsidP="00CE26C1">
      <w:pPr>
        <w:shd w:val="clear" w:color="auto" w:fill="FFFFFF" w:themeFill="background1"/>
        <w:spacing w:line="236" w:lineRule="auto"/>
        <w:ind w:right="20" w:firstLine="708"/>
        <w:jc w:val="both"/>
        <w:rPr>
          <w:sz w:val="20"/>
          <w:szCs w:val="20"/>
        </w:rPr>
      </w:pPr>
      <w:r w:rsidRPr="00CE26C1">
        <w:rPr>
          <w:rFonts w:eastAsia="Times New Roman"/>
          <w:sz w:val="24"/>
          <w:szCs w:val="24"/>
        </w:rPr>
        <w:t>5.2. Педагоги своевременно (поурочно) отражают в системе «электронный журнал» / «электронный дневник» прохождение в соответствии с рабочей программой учебн</w:t>
      </w:r>
      <w:r w:rsidRPr="00CE26C1">
        <w:rPr>
          <w:rFonts w:eastAsia="Times New Roman"/>
          <w:sz w:val="24"/>
          <w:szCs w:val="24"/>
        </w:rPr>
        <w:t xml:space="preserve">ого </w:t>
      </w:r>
      <w:r w:rsidRPr="00CE26C1">
        <w:rPr>
          <w:rFonts w:eastAsia="Times New Roman"/>
          <w:sz w:val="24"/>
          <w:szCs w:val="24"/>
        </w:rPr>
        <w:t>материала, выставляя полученные учащимися оценки.</w:t>
      </w:r>
    </w:p>
    <w:p w:rsidR="0050746B" w:rsidRPr="00CE26C1" w:rsidRDefault="0050746B" w:rsidP="00CE26C1">
      <w:pPr>
        <w:shd w:val="clear" w:color="auto" w:fill="FFFFFF" w:themeFill="background1"/>
        <w:spacing w:line="20" w:lineRule="exact"/>
        <w:rPr>
          <w:sz w:val="20"/>
          <w:szCs w:val="20"/>
        </w:rPr>
      </w:pPr>
      <w:r w:rsidRPr="00CE26C1">
        <w:rPr>
          <w:sz w:val="20"/>
          <w:szCs w:val="20"/>
        </w:rPr>
        <w:pict>
          <v:rect id="Shape 4" o:spid="_x0000_s1029" style="position:absolute;margin-left:-.35pt;margin-top:.55pt;width:496.15pt;height:27.6pt;z-index:-251658240;visibility:visible;mso-wrap-distance-left:0;mso-wrap-distance-right:0" o:allowincell="f" fillcolor="yellow" stroked="f"/>
        </w:pict>
      </w:r>
    </w:p>
    <w:p w:rsidR="0050746B" w:rsidRPr="00CE26C1" w:rsidRDefault="0073405C" w:rsidP="00CE26C1">
      <w:pPr>
        <w:shd w:val="clear" w:color="auto" w:fill="FFFFFF" w:themeFill="background1"/>
        <w:spacing w:line="234" w:lineRule="auto"/>
        <w:ind w:firstLine="708"/>
        <w:jc w:val="both"/>
        <w:rPr>
          <w:sz w:val="20"/>
          <w:szCs w:val="20"/>
        </w:rPr>
      </w:pPr>
      <w:r w:rsidRPr="00CE26C1">
        <w:rPr>
          <w:rFonts w:eastAsia="Times New Roman"/>
          <w:sz w:val="24"/>
          <w:szCs w:val="24"/>
        </w:rPr>
        <w:t>5.3. Отметка об отсутствии учащегося на уроке не ставиться, кроме случаев болезни учащегося (по сообщению от родителей): по окончании ограничительных мер и домашней</w:t>
      </w:r>
    </w:p>
    <w:p w:rsidR="0050746B" w:rsidRPr="00CE26C1" w:rsidRDefault="0050746B" w:rsidP="00CE26C1">
      <w:pPr>
        <w:shd w:val="clear" w:color="auto" w:fill="FFFFFF" w:themeFill="background1"/>
        <w:sectPr w:rsidR="0050746B" w:rsidRPr="00CE26C1">
          <w:pgSz w:w="11900" w:h="16838"/>
          <w:pgMar w:top="1127" w:right="846" w:bottom="523" w:left="1140" w:header="0" w:footer="0" w:gutter="0"/>
          <w:cols w:space="720" w:equalWidth="0">
            <w:col w:w="9920"/>
          </w:cols>
        </w:sectPr>
      </w:pPr>
    </w:p>
    <w:p w:rsidR="0050746B" w:rsidRDefault="0073405C">
      <w:pPr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CE26C1">
        <w:rPr>
          <w:rFonts w:eastAsia="Times New Roman"/>
          <w:sz w:val="24"/>
          <w:szCs w:val="24"/>
        </w:rPr>
        <w:lastRenderedPageBreak/>
        <w:t xml:space="preserve">самоизоляции </w:t>
      </w:r>
      <w:r w:rsidRPr="00CE26C1">
        <w:rPr>
          <w:rFonts w:eastAsia="Times New Roman"/>
          <w:sz w:val="24"/>
          <w:szCs w:val="24"/>
        </w:rPr>
        <w:t>учащийся и его родители (законные представители) должны подтвердить сроки болезни ребѐнка справкой от лечащего врача.</w:t>
      </w:r>
    </w:p>
    <w:p w:rsidR="00CE26C1" w:rsidRPr="00CE26C1" w:rsidRDefault="00CE26C1" w:rsidP="0073405C">
      <w:pPr>
        <w:shd w:val="clear" w:color="auto" w:fill="FFFFFF" w:themeFill="background1"/>
        <w:spacing w:line="234" w:lineRule="auto"/>
        <w:ind w:right="20"/>
        <w:jc w:val="both"/>
        <w:rPr>
          <w:sz w:val="20"/>
          <w:szCs w:val="20"/>
        </w:rPr>
      </w:pPr>
    </w:p>
    <w:p w:rsidR="0050746B" w:rsidRPr="00CE26C1" w:rsidRDefault="0050746B" w:rsidP="0073405C">
      <w:pPr>
        <w:shd w:val="clear" w:color="auto" w:fill="FFFFFF" w:themeFill="background1"/>
        <w:spacing w:line="20" w:lineRule="exact"/>
        <w:rPr>
          <w:sz w:val="20"/>
          <w:szCs w:val="20"/>
        </w:rPr>
      </w:pPr>
      <w:r w:rsidRPr="00CE26C1">
        <w:rPr>
          <w:sz w:val="20"/>
          <w:szCs w:val="20"/>
        </w:rPr>
        <w:pict>
          <v:rect id="Shape 5" o:spid="_x0000_s1030" style="position:absolute;margin-left:-.35pt;margin-top:.55pt;width:496.15pt;height:13.85pt;z-index:-251657216;visibility:visible;mso-wrap-distance-left:0;mso-wrap-distance-right:0" o:allowincell="f" fillcolor="yellow" stroked="f"/>
        </w:pict>
      </w:r>
    </w:p>
    <w:p w:rsidR="0073405C" w:rsidRPr="0073405C" w:rsidRDefault="0050746B" w:rsidP="0073405C">
      <w:pPr>
        <w:shd w:val="clear" w:color="auto" w:fill="FFFFFF" w:themeFill="background1"/>
        <w:spacing w:line="20" w:lineRule="exact"/>
        <w:rPr>
          <w:sz w:val="20"/>
          <w:szCs w:val="20"/>
        </w:rPr>
      </w:pPr>
      <w:r w:rsidRPr="00CE26C1">
        <w:rPr>
          <w:sz w:val="20"/>
          <w:szCs w:val="20"/>
        </w:rPr>
        <w:pict>
          <v:rect id="Shape 6" o:spid="_x0000_s1031" style="position:absolute;margin-left:-.35pt;margin-top:.55pt;width:496.15pt;height:27.6pt;z-index:-251656192;visibility:visible;mso-wrap-distance-left:0;mso-wrap-distance-right:0" o:allowincell="f" fillcolor="yellow" stroked="f"/>
        </w:pict>
      </w:r>
    </w:p>
    <w:p w:rsidR="0073405C" w:rsidRPr="00CE26C1" w:rsidRDefault="0073405C" w:rsidP="0073405C">
      <w:pPr>
        <w:shd w:val="clear" w:color="auto" w:fill="FFFFFF" w:themeFill="background1"/>
        <w:spacing w:line="234" w:lineRule="auto"/>
        <w:ind w:right="20" w:firstLine="708"/>
        <w:jc w:val="both"/>
        <w:rPr>
          <w:sz w:val="20"/>
          <w:szCs w:val="20"/>
        </w:rPr>
      </w:pPr>
      <w:r w:rsidRPr="00CE26C1">
        <w:rPr>
          <w:rFonts w:eastAsia="Times New Roman"/>
          <w:sz w:val="24"/>
          <w:szCs w:val="24"/>
          <w:shd w:val="clear" w:color="auto" w:fill="FFFFFF" w:themeFill="background1"/>
        </w:rPr>
        <w:t>5.</w:t>
      </w:r>
      <w:r>
        <w:rPr>
          <w:rFonts w:eastAsia="Times New Roman"/>
          <w:sz w:val="24"/>
          <w:szCs w:val="24"/>
          <w:shd w:val="clear" w:color="auto" w:fill="FFFFFF" w:themeFill="background1"/>
        </w:rPr>
        <w:t>4</w:t>
      </w:r>
      <w:r w:rsidRPr="00CE26C1">
        <w:rPr>
          <w:rFonts w:eastAsia="Times New Roman"/>
          <w:sz w:val="24"/>
          <w:szCs w:val="24"/>
          <w:shd w:val="clear" w:color="auto" w:fill="FFFFFF" w:themeFill="background1"/>
        </w:rPr>
        <w:t>. В классном журнале на странице «Сведения о количестве уроков, пропущенных</w:t>
      </w:r>
      <w:r w:rsidRPr="00CE26C1">
        <w:rPr>
          <w:rFonts w:eastAsia="Times New Roman"/>
          <w:sz w:val="24"/>
          <w:szCs w:val="24"/>
        </w:rPr>
        <w:t xml:space="preserve"> обучающимися» делается запись «Ограничительный режим», приказ № ___ от 00.00.00».</w:t>
      </w:r>
    </w:p>
    <w:p w:rsidR="0073405C" w:rsidRDefault="0073405C" w:rsidP="0073405C">
      <w:pPr>
        <w:spacing w:line="236" w:lineRule="auto"/>
        <w:ind w:firstLine="708"/>
        <w:jc w:val="both"/>
        <w:rPr>
          <w:sz w:val="20"/>
          <w:szCs w:val="20"/>
        </w:rPr>
      </w:pPr>
      <w:r w:rsidRPr="00CE26C1">
        <w:rPr>
          <w:rFonts w:eastAsia="Times New Roman"/>
          <w:sz w:val="24"/>
          <w:szCs w:val="24"/>
          <w:shd w:val="clear" w:color="auto" w:fill="FFFFFF" w:themeFill="background1"/>
        </w:rPr>
        <w:t>5.</w:t>
      </w:r>
      <w:r>
        <w:rPr>
          <w:rFonts w:eastAsia="Times New Roman"/>
          <w:sz w:val="24"/>
          <w:szCs w:val="24"/>
          <w:shd w:val="clear" w:color="auto" w:fill="FFFFFF" w:themeFill="background1"/>
        </w:rPr>
        <w:t>5</w:t>
      </w:r>
      <w:r w:rsidRPr="00CE26C1">
        <w:rPr>
          <w:rFonts w:eastAsia="Times New Roman"/>
          <w:sz w:val="24"/>
          <w:szCs w:val="24"/>
          <w:shd w:val="clear" w:color="auto" w:fill="FFFFFF" w:themeFill="background1"/>
        </w:rPr>
        <w:t>. Бумажный журнал заполняется, когда педагоги и ученики вернутся в очный режим работы и обучения по окончании ограничительных мер и домашней самоизоляции.</w:t>
      </w:r>
      <w:r w:rsidRPr="00CE26C1">
        <w:rPr>
          <w:rFonts w:eastAsia="Times New Roman"/>
          <w:sz w:val="24"/>
          <w:szCs w:val="24"/>
        </w:rPr>
        <w:t xml:space="preserve"> Вписываются данные согласно электронному журналу.</w:t>
      </w:r>
    </w:p>
    <w:p w:rsidR="0073405C" w:rsidRDefault="0073405C">
      <w:pPr>
        <w:spacing w:line="236" w:lineRule="auto"/>
        <w:ind w:firstLine="708"/>
        <w:jc w:val="both"/>
        <w:rPr>
          <w:sz w:val="20"/>
          <w:szCs w:val="20"/>
        </w:rPr>
      </w:pPr>
    </w:p>
    <w:sectPr w:rsidR="0073405C" w:rsidSect="0050746B">
      <w:pgSz w:w="11900" w:h="16838"/>
      <w:pgMar w:top="1135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B16C818"/>
    <w:lvl w:ilvl="0" w:tplc="D6645C24">
      <w:start w:val="1"/>
      <w:numFmt w:val="bullet"/>
      <w:lvlText w:val="в"/>
      <w:lvlJc w:val="left"/>
    </w:lvl>
    <w:lvl w:ilvl="1" w:tplc="478C5B46">
      <w:start w:val="1"/>
      <w:numFmt w:val="bullet"/>
      <w:lvlText w:val="•"/>
      <w:lvlJc w:val="left"/>
    </w:lvl>
    <w:lvl w:ilvl="2" w:tplc="E85E1A06">
      <w:numFmt w:val="decimal"/>
      <w:lvlText w:val=""/>
      <w:lvlJc w:val="left"/>
    </w:lvl>
    <w:lvl w:ilvl="3" w:tplc="D01C8186">
      <w:numFmt w:val="decimal"/>
      <w:lvlText w:val=""/>
      <w:lvlJc w:val="left"/>
    </w:lvl>
    <w:lvl w:ilvl="4" w:tplc="8AA67042">
      <w:numFmt w:val="decimal"/>
      <w:lvlText w:val=""/>
      <w:lvlJc w:val="left"/>
    </w:lvl>
    <w:lvl w:ilvl="5" w:tplc="FAD6A020">
      <w:numFmt w:val="decimal"/>
      <w:lvlText w:val=""/>
      <w:lvlJc w:val="left"/>
    </w:lvl>
    <w:lvl w:ilvl="6" w:tplc="7A5A6B62">
      <w:numFmt w:val="decimal"/>
      <w:lvlText w:val=""/>
      <w:lvlJc w:val="left"/>
    </w:lvl>
    <w:lvl w:ilvl="7" w:tplc="F3D24C56">
      <w:numFmt w:val="decimal"/>
      <w:lvlText w:val=""/>
      <w:lvlJc w:val="left"/>
    </w:lvl>
    <w:lvl w:ilvl="8" w:tplc="FC9EF83E">
      <w:numFmt w:val="decimal"/>
      <w:lvlText w:val=""/>
      <w:lvlJc w:val="left"/>
    </w:lvl>
  </w:abstractNum>
  <w:abstractNum w:abstractNumId="1">
    <w:nsid w:val="00000BB3"/>
    <w:multiLevelType w:val="hybridMultilevel"/>
    <w:tmpl w:val="214A7590"/>
    <w:lvl w:ilvl="0" w:tplc="888856A8">
      <w:start w:val="1"/>
      <w:numFmt w:val="bullet"/>
      <w:lvlText w:val="•"/>
      <w:lvlJc w:val="left"/>
    </w:lvl>
    <w:lvl w:ilvl="1" w:tplc="06180590">
      <w:numFmt w:val="decimal"/>
      <w:lvlText w:val=""/>
      <w:lvlJc w:val="left"/>
    </w:lvl>
    <w:lvl w:ilvl="2" w:tplc="AEE039CC">
      <w:numFmt w:val="decimal"/>
      <w:lvlText w:val=""/>
      <w:lvlJc w:val="left"/>
    </w:lvl>
    <w:lvl w:ilvl="3" w:tplc="A4D2B602">
      <w:numFmt w:val="decimal"/>
      <w:lvlText w:val=""/>
      <w:lvlJc w:val="left"/>
    </w:lvl>
    <w:lvl w:ilvl="4" w:tplc="1144DCF8">
      <w:numFmt w:val="decimal"/>
      <w:lvlText w:val=""/>
      <w:lvlJc w:val="left"/>
    </w:lvl>
    <w:lvl w:ilvl="5" w:tplc="BAD86424">
      <w:numFmt w:val="decimal"/>
      <w:lvlText w:val=""/>
      <w:lvlJc w:val="left"/>
    </w:lvl>
    <w:lvl w:ilvl="6" w:tplc="255E0FB4">
      <w:numFmt w:val="decimal"/>
      <w:lvlText w:val=""/>
      <w:lvlJc w:val="left"/>
    </w:lvl>
    <w:lvl w:ilvl="7" w:tplc="AC6C4012">
      <w:numFmt w:val="decimal"/>
      <w:lvlText w:val=""/>
      <w:lvlJc w:val="left"/>
    </w:lvl>
    <w:lvl w:ilvl="8" w:tplc="44C6ADDE">
      <w:numFmt w:val="decimal"/>
      <w:lvlText w:val=""/>
      <w:lvlJc w:val="left"/>
    </w:lvl>
  </w:abstractNum>
  <w:abstractNum w:abstractNumId="2">
    <w:nsid w:val="000012DB"/>
    <w:multiLevelType w:val="hybridMultilevel"/>
    <w:tmpl w:val="3DB25E38"/>
    <w:lvl w:ilvl="0" w:tplc="254EA916">
      <w:start w:val="4"/>
      <w:numFmt w:val="decimal"/>
      <w:lvlText w:val="%1."/>
      <w:lvlJc w:val="left"/>
    </w:lvl>
    <w:lvl w:ilvl="1" w:tplc="415A8F7E">
      <w:numFmt w:val="decimal"/>
      <w:lvlText w:val=""/>
      <w:lvlJc w:val="left"/>
    </w:lvl>
    <w:lvl w:ilvl="2" w:tplc="7E68F95E">
      <w:numFmt w:val="decimal"/>
      <w:lvlText w:val=""/>
      <w:lvlJc w:val="left"/>
    </w:lvl>
    <w:lvl w:ilvl="3" w:tplc="48BCE314">
      <w:numFmt w:val="decimal"/>
      <w:lvlText w:val=""/>
      <w:lvlJc w:val="left"/>
    </w:lvl>
    <w:lvl w:ilvl="4" w:tplc="2B84D508">
      <w:numFmt w:val="decimal"/>
      <w:lvlText w:val=""/>
      <w:lvlJc w:val="left"/>
    </w:lvl>
    <w:lvl w:ilvl="5" w:tplc="229ABFEC">
      <w:numFmt w:val="decimal"/>
      <w:lvlText w:val=""/>
      <w:lvlJc w:val="left"/>
    </w:lvl>
    <w:lvl w:ilvl="6" w:tplc="5C64FC8E">
      <w:numFmt w:val="decimal"/>
      <w:lvlText w:val=""/>
      <w:lvlJc w:val="left"/>
    </w:lvl>
    <w:lvl w:ilvl="7" w:tplc="62780AEA">
      <w:numFmt w:val="decimal"/>
      <w:lvlText w:val=""/>
      <w:lvlJc w:val="left"/>
    </w:lvl>
    <w:lvl w:ilvl="8" w:tplc="17903D7C">
      <w:numFmt w:val="decimal"/>
      <w:lvlText w:val=""/>
      <w:lvlJc w:val="left"/>
    </w:lvl>
  </w:abstractNum>
  <w:abstractNum w:abstractNumId="3">
    <w:nsid w:val="0000153C"/>
    <w:multiLevelType w:val="hybridMultilevel"/>
    <w:tmpl w:val="1500F096"/>
    <w:lvl w:ilvl="0" w:tplc="354E4E9A">
      <w:start w:val="5"/>
      <w:numFmt w:val="decimal"/>
      <w:lvlText w:val="%1."/>
      <w:lvlJc w:val="left"/>
    </w:lvl>
    <w:lvl w:ilvl="1" w:tplc="BDFAA48E">
      <w:numFmt w:val="decimal"/>
      <w:lvlText w:val=""/>
      <w:lvlJc w:val="left"/>
    </w:lvl>
    <w:lvl w:ilvl="2" w:tplc="45ECCEA2">
      <w:numFmt w:val="decimal"/>
      <w:lvlText w:val=""/>
      <w:lvlJc w:val="left"/>
    </w:lvl>
    <w:lvl w:ilvl="3" w:tplc="C9507B50">
      <w:numFmt w:val="decimal"/>
      <w:lvlText w:val=""/>
      <w:lvlJc w:val="left"/>
    </w:lvl>
    <w:lvl w:ilvl="4" w:tplc="27125760">
      <w:numFmt w:val="decimal"/>
      <w:lvlText w:val=""/>
      <w:lvlJc w:val="left"/>
    </w:lvl>
    <w:lvl w:ilvl="5" w:tplc="8EEA11DE">
      <w:numFmt w:val="decimal"/>
      <w:lvlText w:val=""/>
      <w:lvlJc w:val="left"/>
    </w:lvl>
    <w:lvl w:ilvl="6" w:tplc="F1D06598">
      <w:numFmt w:val="decimal"/>
      <w:lvlText w:val=""/>
      <w:lvlJc w:val="left"/>
    </w:lvl>
    <w:lvl w:ilvl="7" w:tplc="17F2F47C">
      <w:numFmt w:val="decimal"/>
      <w:lvlText w:val=""/>
      <w:lvlJc w:val="left"/>
    </w:lvl>
    <w:lvl w:ilvl="8" w:tplc="049C0FE0">
      <w:numFmt w:val="decimal"/>
      <w:lvlText w:val=""/>
      <w:lvlJc w:val="left"/>
    </w:lvl>
  </w:abstractNum>
  <w:abstractNum w:abstractNumId="4">
    <w:nsid w:val="000026E9"/>
    <w:multiLevelType w:val="hybridMultilevel"/>
    <w:tmpl w:val="E1284E32"/>
    <w:lvl w:ilvl="0" w:tplc="25DAA0F4">
      <w:start w:val="3"/>
      <w:numFmt w:val="decimal"/>
      <w:lvlText w:val="%1."/>
      <w:lvlJc w:val="left"/>
    </w:lvl>
    <w:lvl w:ilvl="1" w:tplc="28409DB8">
      <w:numFmt w:val="decimal"/>
      <w:lvlText w:val=""/>
      <w:lvlJc w:val="left"/>
    </w:lvl>
    <w:lvl w:ilvl="2" w:tplc="0C928830">
      <w:numFmt w:val="decimal"/>
      <w:lvlText w:val=""/>
      <w:lvlJc w:val="left"/>
    </w:lvl>
    <w:lvl w:ilvl="3" w:tplc="3102603C">
      <w:numFmt w:val="decimal"/>
      <w:lvlText w:val=""/>
      <w:lvlJc w:val="left"/>
    </w:lvl>
    <w:lvl w:ilvl="4" w:tplc="386E363E">
      <w:numFmt w:val="decimal"/>
      <w:lvlText w:val=""/>
      <w:lvlJc w:val="left"/>
    </w:lvl>
    <w:lvl w:ilvl="5" w:tplc="3A9E23E2">
      <w:numFmt w:val="decimal"/>
      <w:lvlText w:val=""/>
      <w:lvlJc w:val="left"/>
    </w:lvl>
    <w:lvl w:ilvl="6" w:tplc="F78E9908">
      <w:numFmt w:val="decimal"/>
      <w:lvlText w:val=""/>
      <w:lvlJc w:val="left"/>
    </w:lvl>
    <w:lvl w:ilvl="7" w:tplc="486E0754">
      <w:numFmt w:val="decimal"/>
      <w:lvlText w:val=""/>
      <w:lvlJc w:val="left"/>
    </w:lvl>
    <w:lvl w:ilvl="8" w:tplc="6BCE3670">
      <w:numFmt w:val="decimal"/>
      <w:lvlText w:val=""/>
      <w:lvlJc w:val="left"/>
    </w:lvl>
  </w:abstractNum>
  <w:abstractNum w:abstractNumId="5">
    <w:nsid w:val="00002EA6"/>
    <w:multiLevelType w:val="hybridMultilevel"/>
    <w:tmpl w:val="AB64A814"/>
    <w:lvl w:ilvl="0" w:tplc="B60C7774">
      <w:start w:val="1"/>
      <w:numFmt w:val="bullet"/>
      <w:lvlText w:val="•"/>
      <w:lvlJc w:val="left"/>
    </w:lvl>
    <w:lvl w:ilvl="1" w:tplc="26307212">
      <w:numFmt w:val="decimal"/>
      <w:lvlText w:val=""/>
      <w:lvlJc w:val="left"/>
    </w:lvl>
    <w:lvl w:ilvl="2" w:tplc="9E1E4D1C">
      <w:numFmt w:val="decimal"/>
      <w:lvlText w:val=""/>
      <w:lvlJc w:val="left"/>
    </w:lvl>
    <w:lvl w:ilvl="3" w:tplc="AF828326">
      <w:numFmt w:val="decimal"/>
      <w:lvlText w:val=""/>
      <w:lvlJc w:val="left"/>
    </w:lvl>
    <w:lvl w:ilvl="4" w:tplc="DB8AC3D4">
      <w:numFmt w:val="decimal"/>
      <w:lvlText w:val=""/>
      <w:lvlJc w:val="left"/>
    </w:lvl>
    <w:lvl w:ilvl="5" w:tplc="48E601A6">
      <w:numFmt w:val="decimal"/>
      <w:lvlText w:val=""/>
      <w:lvlJc w:val="left"/>
    </w:lvl>
    <w:lvl w:ilvl="6" w:tplc="7A58DE96">
      <w:numFmt w:val="decimal"/>
      <w:lvlText w:val=""/>
      <w:lvlJc w:val="left"/>
    </w:lvl>
    <w:lvl w:ilvl="7" w:tplc="BB484476">
      <w:numFmt w:val="decimal"/>
      <w:lvlText w:val=""/>
      <w:lvlJc w:val="left"/>
    </w:lvl>
    <w:lvl w:ilvl="8" w:tplc="E158853E">
      <w:numFmt w:val="decimal"/>
      <w:lvlText w:val=""/>
      <w:lvlJc w:val="left"/>
    </w:lvl>
  </w:abstractNum>
  <w:abstractNum w:abstractNumId="6">
    <w:nsid w:val="000041BB"/>
    <w:multiLevelType w:val="hybridMultilevel"/>
    <w:tmpl w:val="644879FC"/>
    <w:lvl w:ilvl="0" w:tplc="23B8D6D2">
      <w:start w:val="1"/>
      <w:numFmt w:val="bullet"/>
      <w:lvlText w:val="•"/>
      <w:lvlJc w:val="left"/>
    </w:lvl>
    <w:lvl w:ilvl="1" w:tplc="D8885B3E">
      <w:numFmt w:val="decimal"/>
      <w:lvlText w:val=""/>
      <w:lvlJc w:val="left"/>
    </w:lvl>
    <w:lvl w:ilvl="2" w:tplc="C3F641B4">
      <w:numFmt w:val="decimal"/>
      <w:lvlText w:val=""/>
      <w:lvlJc w:val="left"/>
    </w:lvl>
    <w:lvl w:ilvl="3" w:tplc="292601D2">
      <w:numFmt w:val="decimal"/>
      <w:lvlText w:val=""/>
      <w:lvlJc w:val="left"/>
    </w:lvl>
    <w:lvl w:ilvl="4" w:tplc="4DFC0B78">
      <w:numFmt w:val="decimal"/>
      <w:lvlText w:val=""/>
      <w:lvlJc w:val="left"/>
    </w:lvl>
    <w:lvl w:ilvl="5" w:tplc="3DC40B24">
      <w:numFmt w:val="decimal"/>
      <w:lvlText w:val=""/>
      <w:lvlJc w:val="left"/>
    </w:lvl>
    <w:lvl w:ilvl="6" w:tplc="DBE68250">
      <w:numFmt w:val="decimal"/>
      <w:lvlText w:val=""/>
      <w:lvlJc w:val="left"/>
    </w:lvl>
    <w:lvl w:ilvl="7" w:tplc="A970D494">
      <w:numFmt w:val="decimal"/>
      <w:lvlText w:val=""/>
      <w:lvlJc w:val="left"/>
    </w:lvl>
    <w:lvl w:ilvl="8" w:tplc="DC9A7C6C">
      <w:numFmt w:val="decimal"/>
      <w:lvlText w:val=""/>
      <w:lvlJc w:val="left"/>
    </w:lvl>
  </w:abstractNum>
  <w:abstractNum w:abstractNumId="7">
    <w:nsid w:val="00005AF1"/>
    <w:multiLevelType w:val="hybridMultilevel"/>
    <w:tmpl w:val="0486D48C"/>
    <w:lvl w:ilvl="0" w:tplc="76946948">
      <w:start w:val="1"/>
      <w:numFmt w:val="bullet"/>
      <w:lvlText w:val="•"/>
      <w:lvlJc w:val="left"/>
    </w:lvl>
    <w:lvl w:ilvl="1" w:tplc="631EF4DE">
      <w:numFmt w:val="decimal"/>
      <w:lvlText w:val=""/>
      <w:lvlJc w:val="left"/>
    </w:lvl>
    <w:lvl w:ilvl="2" w:tplc="6EBED19E">
      <w:numFmt w:val="decimal"/>
      <w:lvlText w:val=""/>
      <w:lvlJc w:val="left"/>
    </w:lvl>
    <w:lvl w:ilvl="3" w:tplc="3B9C253A">
      <w:numFmt w:val="decimal"/>
      <w:lvlText w:val=""/>
      <w:lvlJc w:val="left"/>
    </w:lvl>
    <w:lvl w:ilvl="4" w:tplc="9C06003C">
      <w:numFmt w:val="decimal"/>
      <w:lvlText w:val=""/>
      <w:lvlJc w:val="left"/>
    </w:lvl>
    <w:lvl w:ilvl="5" w:tplc="43FEE420">
      <w:numFmt w:val="decimal"/>
      <w:lvlText w:val=""/>
      <w:lvlJc w:val="left"/>
    </w:lvl>
    <w:lvl w:ilvl="6" w:tplc="3CFAB122">
      <w:numFmt w:val="decimal"/>
      <w:lvlText w:val=""/>
      <w:lvlJc w:val="left"/>
    </w:lvl>
    <w:lvl w:ilvl="7" w:tplc="F906022C">
      <w:numFmt w:val="decimal"/>
      <w:lvlText w:val=""/>
      <w:lvlJc w:val="left"/>
    </w:lvl>
    <w:lvl w:ilvl="8" w:tplc="D12401F4">
      <w:numFmt w:val="decimal"/>
      <w:lvlText w:val=""/>
      <w:lvlJc w:val="left"/>
    </w:lvl>
  </w:abstractNum>
  <w:abstractNum w:abstractNumId="8">
    <w:nsid w:val="00006DF1"/>
    <w:multiLevelType w:val="hybridMultilevel"/>
    <w:tmpl w:val="E9668B50"/>
    <w:lvl w:ilvl="0" w:tplc="182CCB3E">
      <w:start w:val="2"/>
      <w:numFmt w:val="decimal"/>
      <w:lvlText w:val="%1."/>
      <w:lvlJc w:val="left"/>
    </w:lvl>
    <w:lvl w:ilvl="1" w:tplc="9E769EE2">
      <w:numFmt w:val="decimal"/>
      <w:lvlText w:val=""/>
      <w:lvlJc w:val="left"/>
    </w:lvl>
    <w:lvl w:ilvl="2" w:tplc="CFF6C480">
      <w:numFmt w:val="decimal"/>
      <w:lvlText w:val=""/>
      <w:lvlJc w:val="left"/>
    </w:lvl>
    <w:lvl w:ilvl="3" w:tplc="0DC0F5C0">
      <w:numFmt w:val="decimal"/>
      <w:lvlText w:val=""/>
      <w:lvlJc w:val="left"/>
    </w:lvl>
    <w:lvl w:ilvl="4" w:tplc="77D49FDA">
      <w:numFmt w:val="decimal"/>
      <w:lvlText w:val=""/>
      <w:lvlJc w:val="left"/>
    </w:lvl>
    <w:lvl w:ilvl="5" w:tplc="E4E8446E">
      <w:numFmt w:val="decimal"/>
      <w:lvlText w:val=""/>
      <w:lvlJc w:val="left"/>
    </w:lvl>
    <w:lvl w:ilvl="6" w:tplc="942ABB40">
      <w:numFmt w:val="decimal"/>
      <w:lvlText w:val=""/>
      <w:lvlJc w:val="left"/>
    </w:lvl>
    <w:lvl w:ilvl="7" w:tplc="11B226AE">
      <w:numFmt w:val="decimal"/>
      <w:lvlText w:val=""/>
      <w:lvlJc w:val="left"/>
    </w:lvl>
    <w:lvl w:ilvl="8" w:tplc="3036D74C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0746B"/>
    <w:rsid w:val="0050746B"/>
    <w:rsid w:val="0073405C"/>
    <w:rsid w:val="00CE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2020-06-05T13:44:00Z</dcterms:created>
  <dcterms:modified xsi:type="dcterms:W3CDTF">2020-06-05T11:52:00Z</dcterms:modified>
</cp:coreProperties>
</file>