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42" w:rsidRDefault="00E73942" w:rsidP="00E73942">
      <w:pPr>
        <w:spacing w:after="0"/>
        <w:ind w:left="0" w:firstLine="0"/>
        <w:jc w:val="left"/>
        <w:rPr>
          <w:szCs w:val="28"/>
          <w:lang w:val="ru-RU"/>
        </w:rPr>
      </w:pPr>
      <w:bookmarkStart w:id="0" w:name="_GoBack"/>
      <w:bookmarkEnd w:id="0"/>
      <w:r>
        <w:rPr>
          <w:szCs w:val="28"/>
          <w:lang w:val="ru-RU"/>
        </w:rPr>
        <w:t xml:space="preserve">                                      </w:t>
      </w:r>
      <w:r w:rsidRPr="00FC18E1">
        <w:rPr>
          <w:szCs w:val="28"/>
          <w:lang w:val="ru-RU"/>
        </w:rPr>
        <w:t>Комитет образования Администрации</w:t>
      </w:r>
    </w:p>
    <w:p w:rsidR="00E73942" w:rsidRPr="00FC18E1" w:rsidRDefault="00E73942" w:rsidP="00E73942">
      <w:pPr>
        <w:spacing w:after="0"/>
        <w:ind w:left="0" w:firstLine="0"/>
        <w:jc w:val="left"/>
        <w:rPr>
          <w:szCs w:val="28"/>
          <w:lang w:val="ru-RU"/>
        </w:rPr>
      </w:pPr>
      <w:r>
        <w:rPr>
          <w:szCs w:val="28"/>
          <w:lang w:val="ru-RU"/>
        </w:rPr>
        <w:t xml:space="preserve">                 </w:t>
      </w:r>
      <w:r w:rsidRPr="00FC18E1">
        <w:rPr>
          <w:szCs w:val="28"/>
          <w:lang w:val="ru-RU"/>
        </w:rPr>
        <w:t>Муромцевского муниципального района Омской области</w:t>
      </w:r>
    </w:p>
    <w:p w:rsidR="00E73942" w:rsidRPr="00FC18E1" w:rsidRDefault="00E73942" w:rsidP="00E73942">
      <w:pPr>
        <w:spacing w:after="0"/>
        <w:jc w:val="center"/>
        <w:rPr>
          <w:szCs w:val="28"/>
          <w:lang w:val="ru-RU"/>
        </w:rPr>
      </w:pPr>
    </w:p>
    <w:p w:rsidR="00E73942" w:rsidRPr="00FC18E1" w:rsidRDefault="00E73942" w:rsidP="00E73942">
      <w:pPr>
        <w:spacing w:after="0"/>
        <w:rPr>
          <w:szCs w:val="28"/>
          <w:lang w:val="ru-RU"/>
        </w:rPr>
      </w:pPr>
      <w:r>
        <w:rPr>
          <w:szCs w:val="28"/>
          <w:lang w:val="ru-RU"/>
        </w:rPr>
        <w:t xml:space="preserve">            </w:t>
      </w:r>
      <w:r w:rsidRPr="00FC18E1">
        <w:rPr>
          <w:szCs w:val="28"/>
          <w:lang w:val="ru-RU"/>
        </w:rPr>
        <w:t>Приказ</w:t>
      </w:r>
    </w:p>
    <w:p w:rsidR="00E73942" w:rsidRPr="00FC18E1" w:rsidRDefault="00E73942" w:rsidP="00E73942">
      <w:pPr>
        <w:spacing w:after="0"/>
        <w:rPr>
          <w:szCs w:val="28"/>
          <w:lang w:val="ru-RU"/>
        </w:rPr>
      </w:pPr>
    </w:p>
    <w:p w:rsidR="00E73942" w:rsidRPr="00FC18E1" w:rsidRDefault="00EF4F21" w:rsidP="00E73942">
      <w:pPr>
        <w:spacing w:after="0"/>
        <w:ind w:left="-142" w:firstLine="142"/>
        <w:rPr>
          <w:szCs w:val="28"/>
          <w:lang w:val="ru-RU"/>
        </w:rPr>
      </w:pPr>
      <w:r>
        <w:rPr>
          <w:szCs w:val="28"/>
          <w:lang w:val="ru-RU"/>
        </w:rPr>
        <w:t xml:space="preserve">      12</w:t>
      </w:r>
      <w:r w:rsidR="0026680E">
        <w:rPr>
          <w:szCs w:val="28"/>
          <w:lang w:val="ru-RU"/>
        </w:rPr>
        <w:t>.02.</w:t>
      </w:r>
      <w:r w:rsidR="00E73942">
        <w:rPr>
          <w:szCs w:val="28"/>
          <w:lang w:val="ru-RU"/>
        </w:rPr>
        <w:t>2024</w:t>
      </w:r>
      <w:r w:rsidR="00E73942" w:rsidRPr="00FC18E1">
        <w:rPr>
          <w:szCs w:val="28"/>
          <w:lang w:val="ru-RU"/>
        </w:rPr>
        <w:t>г.                                                                                         №</w:t>
      </w:r>
    </w:p>
    <w:p w:rsidR="00E73942" w:rsidRPr="00FC18E1" w:rsidRDefault="00E73942" w:rsidP="00E73942">
      <w:pPr>
        <w:spacing w:after="0"/>
        <w:rPr>
          <w:szCs w:val="28"/>
          <w:lang w:val="ru-RU"/>
        </w:rPr>
      </w:pPr>
      <w:r w:rsidRPr="00FC18E1">
        <w:rPr>
          <w:szCs w:val="28"/>
          <w:lang w:val="ru-RU"/>
        </w:rPr>
        <w:t xml:space="preserve">                                                                                                </w:t>
      </w:r>
    </w:p>
    <w:p w:rsidR="00E73942" w:rsidRPr="00FC18E1" w:rsidRDefault="00E73942" w:rsidP="00E73942">
      <w:pPr>
        <w:spacing w:after="0"/>
        <w:ind w:hanging="2592"/>
        <w:rPr>
          <w:szCs w:val="28"/>
          <w:lang w:val="ru-RU"/>
        </w:rPr>
      </w:pPr>
      <w:r>
        <w:rPr>
          <w:szCs w:val="28"/>
          <w:lang w:val="ru-RU"/>
        </w:rPr>
        <w:t xml:space="preserve">                                                     </w:t>
      </w:r>
      <w:r w:rsidRPr="00FC18E1">
        <w:rPr>
          <w:szCs w:val="28"/>
          <w:lang w:val="ru-RU"/>
        </w:rPr>
        <w:t>р.п. Муромцево</w:t>
      </w:r>
    </w:p>
    <w:p w:rsidR="00E73942" w:rsidRPr="00FC18E1" w:rsidRDefault="00E73942" w:rsidP="00E73942">
      <w:pPr>
        <w:spacing w:after="0"/>
        <w:jc w:val="center"/>
        <w:rPr>
          <w:szCs w:val="28"/>
          <w:lang w:val="ru-RU"/>
        </w:rPr>
      </w:pPr>
    </w:p>
    <w:p w:rsidR="00E73942" w:rsidRDefault="00E73942" w:rsidP="00E73942">
      <w:pPr>
        <w:spacing w:after="0"/>
        <w:ind w:left="567" w:firstLine="567"/>
        <w:rPr>
          <w:sz w:val="30"/>
          <w:lang w:val="ru-RU"/>
        </w:rPr>
      </w:pPr>
      <w:r>
        <w:rPr>
          <w:szCs w:val="28"/>
          <w:lang w:val="ru-RU"/>
        </w:rPr>
        <w:t xml:space="preserve">          </w:t>
      </w:r>
      <w:r w:rsidRPr="00FC18E1">
        <w:rPr>
          <w:szCs w:val="28"/>
          <w:lang w:val="ru-RU"/>
        </w:rPr>
        <w:t xml:space="preserve">О проведении муниципального </w:t>
      </w:r>
      <w:r>
        <w:rPr>
          <w:sz w:val="30"/>
          <w:lang w:val="ru-RU"/>
        </w:rPr>
        <w:t xml:space="preserve"> этапа  областного  </w:t>
      </w:r>
    </w:p>
    <w:p w:rsidR="00E73942" w:rsidRDefault="00E73942" w:rsidP="00E73942">
      <w:pPr>
        <w:spacing w:after="0"/>
        <w:ind w:left="567" w:firstLine="567"/>
        <w:rPr>
          <w:sz w:val="30"/>
          <w:lang w:val="ru-RU"/>
        </w:rPr>
      </w:pPr>
      <w:r>
        <w:rPr>
          <w:sz w:val="30"/>
          <w:lang w:val="ru-RU"/>
        </w:rPr>
        <w:t>детско-юношеского фотоконкурса</w:t>
      </w:r>
      <w:r w:rsidRPr="00FC18E1">
        <w:rPr>
          <w:sz w:val="30"/>
          <w:lang w:val="ru-RU"/>
        </w:rPr>
        <w:t xml:space="preserve"> «Сибирские мотивы»</w:t>
      </w:r>
    </w:p>
    <w:p w:rsidR="00E73942" w:rsidRDefault="00E73942" w:rsidP="00E73942">
      <w:pPr>
        <w:spacing w:after="0"/>
        <w:ind w:left="567" w:firstLine="567"/>
        <w:rPr>
          <w:sz w:val="30"/>
          <w:lang w:val="ru-RU"/>
        </w:rPr>
      </w:pPr>
    </w:p>
    <w:p w:rsidR="00E73942" w:rsidRPr="00196C33" w:rsidRDefault="00E73942" w:rsidP="00E73942">
      <w:pPr>
        <w:spacing w:after="0"/>
        <w:ind w:left="0" w:firstLine="567"/>
        <w:rPr>
          <w:szCs w:val="28"/>
          <w:lang w:val="ru-RU"/>
        </w:rPr>
      </w:pPr>
      <w:r w:rsidRPr="00196C33">
        <w:rPr>
          <w:szCs w:val="28"/>
          <w:lang w:val="ru-RU"/>
        </w:rPr>
        <w:t>На основании плана Комитета образования и с целью создание условий для выявления, поддержки и развития творческого потенциала способных                        талантливых обучающихся, руководствуясь Положением о Комитете                           образования Администрации Муромцевского муниципального района                            Омской области, утвержденного Решением Совета Муромцевского                            муниципального района Омской области от 04.05.2016 года № 67,</w:t>
      </w:r>
    </w:p>
    <w:p w:rsidR="00E73942" w:rsidRPr="00196C33" w:rsidRDefault="00E73942" w:rsidP="00E73942">
      <w:pPr>
        <w:tabs>
          <w:tab w:val="left" w:pos="0"/>
          <w:tab w:val="left" w:pos="426"/>
          <w:tab w:val="left" w:pos="1080"/>
        </w:tabs>
        <w:spacing w:after="0" w:line="240" w:lineRule="auto"/>
        <w:ind w:left="0" w:firstLine="567"/>
        <w:rPr>
          <w:szCs w:val="28"/>
          <w:lang w:val="ru-RU"/>
        </w:rPr>
      </w:pPr>
      <w:r w:rsidRPr="00196C33">
        <w:rPr>
          <w:szCs w:val="28"/>
          <w:lang w:val="ru-RU"/>
        </w:rPr>
        <w:t>ПРИКАЗЫВАЮ:</w:t>
      </w:r>
    </w:p>
    <w:p w:rsidR="00E73942" w:rsidRPr="00196C33" w:rsidRDefault="00E73942" w:rsidP="00E73942">
      <w:pPr>
        <w:tabs>
          <w:tab w:val="left" w:pos="426"/>
        </w:tabs>
        <w:spacing w:after="0" w:line="240" w:lineRule="auto"/>
        <w:ind w:left="0" w:firstLine="567"/>
        <w:rPr>
          <w:szCs w:val="28"/>
          <w:lang w:val="ru-RU"/>
        </w:rPr>
      </w:pPr>
      <w:r w:rsidRPr="00196C33">
        <w:rPr>
          <w:szCs w:val="28"/>
          <w:lang w:val="ru-RU"/>
        </w:rPr>
        <w:t xml:space="preserve">1. Провести 28. 03. 2024 года муниципальный этап областного </w:t>
      </w:r>
      <w:proofErr w:type="spellStart"/>
      <w:proofErr w:type="gramStart"/>
      <w:r w:rsidRPr="00196C33">
        <w:rPr>
          <w:szCs w:val="28"/>
          <w:lang w:val="ru-RU"/>
        </w:rPr>
        <w:t>детско</w:t>
      </w:r>
      <w:proofErr w:type="spellEnd"/>
      <w:r w:rsidRPr="00196C33">
        <w:rPr>
          <w:szCs w:val="28"/>
          <w:lang w:val="ru-RU"/>
        </w:rPr>
        <w:t>-   юношеского</w:t>
      </w:r>
      <w:proofErr w:type="gramEnd"/>
      <w:r w:rsidRPr="00196C33">
        <w:rPr>
          <w:szCs w:val="28"/>
          <w:lang w:val="ru-RU"/>
        </w:rPr>
        <w:t xml:space="preserve"> фотоконкурса «Сибирские мотивы»  (далее - Конкурс)</w:t>
      </w:r>
      <w:r>
        <w:rPr>
          <w:szCs w:val="28"/>
          <w:lang w:val="ru-RU"/>
        </w:rPr>
        <w:t>.</w:t>
      </w:r>
    </w:p>
    <w:p w:rsidR="00E73942" w:rsidRPr="00196C33" w:rsidRDefault="00E73942" w:rsidP="00E73942">
      <w:pPr>
        <w:tabs>
          <w:tab w:val="left" w:pos="426"/>
        </w:tabs>
        <w:spacing w:after="0" w:line="240" w:lineRule="auto"/>
        <w:ind w:left="0" w:firstLine="567"/>
        <w:rPr>
          <w:szCs w:val="28"/>
          <w:lang w:val="ru-RU"/>
        </w:rPr>
      </w:pPr>
      <w:r w:rsidRPr="00196C33">
        <w:rPr>
          <w:szCs w:val="28"/>
          <w:lang w:val="ru-RU"/>
        </w:rPr>
        <w:t>2. Утвердить положение муниципального этапа  областного  детско-юношеского фотоконкурса «Сибирские мотивы» (Приложение №1).</w:t>
      </w:r>
    </w:p>
    <w:p w:rsidR="00E73942" w:rsidRPr="00196C33" w:rsidRDefault="00E73942" w:rsidP="00E73942">
      <w:pPr>
        <w:tabs>
          <w:tab w:val="left" w:pos="426"/>
        </w:tabs>
        <w:spacing w:after="0" w:line="240" w:lineRule="auto"/>
        <w:ind w:left="0" w:firstLine="567"/>
        <w:rPr>
          <w:szCs w:val="28"/>
          <w:lang w:val="ru-RU"/>
        </w:rPr>
      </w:pPr>
      <w:r w:rsidRPr="00196C33">
        <w:rPr>
          <w:szCs w:val="28"/>
          <w:lang w:val="ru-RU"/>
        </w:rPr>
        <w:t xml:space="preserve">3. Назначить </w:t>
      </w:r>
      <w:proofErr w:type="gramStart"/>
      <w:r w:rsidRPr="00196C33">
        <w:rPr>
          <w:szCs w:val="28"/>
          <w:lang w:val="ru-RU"/>
        </w:rPr>
        <w:t>ответственным</w:t>
      </w:r>
      <w:proofErr w:type="gramEnd"/>
      <w:r w:rsidRPr="00196C33">
        <w:rPr>
          <w:szCs w:val="28"/>
          <w:lang w:val="ru-RU"/>
        </w:rPr>
        <w:t xml:space="preserve"> за организацию и проведение муниципального   этапа  областного Конкурса МБУ ДО «ЦВР».</w:t>
      </w:r>
    </w:p>
    <w:p w:rsidR="00E73942" w:rsidRPr="00196C33" w:rsidRDefault="00E73942" w:rsidP="00E73942">
      <w:pPr>
        <w:pStyle w:val="a3"/>
        <w:numPr>
          <w:ilvl w:val="0"/>
          <w:numId w:val="5"/>
        </w:numPr>
        <w:tabs>
          <w:tab w:val="left" w:pos="426"/>
          <w:tab w:val="left" w:pos="851"/>
          <w:tab w:val="left" w:pos="1134"/>
        </w:tabs>
        <w:spacing w:after="0" w:line="240" w:lineRule="auto"/>
        <w:ind w:left="0" w:firstLine="567"/>
        <w:jc w:val="both"/>
        <w:rPr>
          <w:rFonts w:ascii="Times New Roman" w:hAnsi="Times New Roman" w:cs="Times New Roman"/>
          <w:sz w:val="28"/>
          <w:szCs w:val="28"/>
        </w:rPr>
      </w:pPr>
      <w:r w:rsidRPr="00196C33">
        <w:rPr>
          <w:rFonts w:ascii="Times New Roman" w:hAnsi="Times New Roman" w:cs="Times New Roman"/>
          <w:sz w:val="28"/>
          <w:szCs w:val="28"/>
        </w:rPr>
        <w:t>Утвердить состав организационного комитета по проведению Конкурса (Приложение №2).</w:t>
      </w:r>
    </w:p>
    <w:p w:rsidR="00E73942" w:rsidRPr="00196C33" w:rsidRDefault="00E73942" w:rsidP="00E73942">
      <w:pPr>
        <w:pStyle w:val="a3"/>
        <w:numPr>
          <w:ilvl w:val="0"/>
          <w:numId w:val="5"/>
        </w:numPr>
        <w:tabs>
          <w:tab w:val="left" w:pos="426"/>
          <w:tab w:val="left" w:pos="851"/>
          <w:tab w:val="left" w:pos="1134"/>
        </w:tabs>
        <w:spacing w:after="0" w:line="240" w:lineRule="auto"/>
        <w:ind w:left="0" w:firstLine="567"/>
        <w:jc w:val="both"/>
        <w:rPr>
          <w:rFonts w:ascii="Times New Roman" w:hAnsi="Times New Roman" w:cs="Times New Roman"/>
          <w:sz w:val="28"/>
          <w:szCs w:val="28"/>
        </w:rPr>
      </w:pPr>
      <w:r w:rsidRPr="00196C33">
        <w:rPr>
          <w:rFonts w:ascii="Times New Roman" w:hAnsi="Times New Roman" w:cs="Times New Roman"/>
          <w:sz w:val="28"/>
          <w:szCs w:val="28"/>
        </w:rPr>
        <w:t>Руководителям образовательных учреждений обеспечит</w:t>
      </w:r>
      <w:r>
        <w:rPr>
          <w:rFonts w:ascii="Times New Roman" w:hAnsi="Times New Roman" w:cs="Times New Roman"/>
          <w:sz w:val="28"/>
          <w:szCs w:val="28"/>
        </w:rPr>
        <w:t>ь участие обучающихся в Конкурсе</w:t>
      </w:r>
      <w:r w:rsidRPr="00196C33">
        <w:rPr>
          <w:rFonts w:ascii="Times New Roman" w:hAnsi="Times New Roman" w:cs="Times New Roman"/>
          <w:sz w:val="28"/>
          <w:szCs w:val="28"/>
        </w:rPr>
        <w:t xml:space="preserve"> в соответствии с Положением.</w:t>
      </w:r>
    </w:p>
    <w:p w:rsidR="00E73942" w:rsidRPr="00196C33" w:rsidRDefault="00E73942" w:rsidP="00E73942">
      <w:pPr>
        <w:pStyle w:val="a3"/>
        <w:numPr>
          <w:ilvl w:val="0"/>
          <w:numId w:val="5"/>
        </w:numPr>
        <w:tabs>
          <w:tab w:val="left" w:pos="426"/>
          <w:tab w:val="left" w:pos="851"/>
          <w:tab w:val="left" w:pos="1134"/>
        </w:tabs>
        <w:spacing w:after="0" w:line="240" w:lineRule="auto"/>
        <w:ind w:left="0" w:firstLine="567"/>
        <w:jc w:val="both"/>
        <w:rPr>
          <w:rFonts w:ascii="Times New Roman" w:hAnsi="Times New Roman" w:cs="Times New Roman"/>
          <w:sz w:val="28"/>
          <w:szCs w:val="28"/>
        </w:rPr>
      </w:pPr>
      <w:r w:rsidRPr="00196C33">
        <w:rPr>
          <w:rFonts w:ascii="Times New Roman" w:hAnsi="Times New Roman" w:cs="Times New Roman"/>
          <w:sz w:val="28"/>
          <w:szCs w:val="28"/>
        </w:rPr>
        <w:t>Направить данный приказ в общеобразовательные учреждения (</w:t>
      </w:r>
      <w:proofErr w:type="spellStart"/>
      <w:r w:rsidRPr="00196C33">
        <w:rPr>
          <w:rFonts w:ascii="Times New Roman" w:hAnsi="Times New Roman" w:cs="Times New Roman"/>
          <w:sz w:val="28"/>
          <w:szCs w:val="28"/>
        </w:rPr>
        <w:t>Салапахина</w:t>
      </w:r>
      <w:proofErr w:type="spellEnd"/>
      <w:r w:rsidRPr="00196C33">
        <w:rPr>
          <w:rFonts w:ascii="Times New Roman" w:hAnsi="Times New Roman" w:cs="Times New Roman"/>
          <w:sz w:val="28"/>
          <w:szCs w:val="28"/>
        </w:rPr>
        <w:t xml:space="preserve"> Е.Е.).</w:t>
      </w:r>
    </w:p>
    <w:p w:rsidR="00E73942" w:rsidRPr="00196C33" w:rsidRDefault="00E73942" w:rsidP="00E73942">
      <w:pPr>
        <w:pStyle w:val="a3"/>
        <w:numPr>
          <w:ilvl w:val="0"/>
          <w:numId w:val="5"/>
        </w:numPr>
        <w:tabs>
          <w:tab w:val="left" w:pos="426"/>
          <w:tab w:val="left" w:pos="851"/>
          <w:tab w:val="left" w:pos="1134"/>
        </w:tabs>
        <w:spacing w:after="0" w:line="240" w:lineRule="auto"/>
        <w:ind w:left="0" w:firstLine="567"/>
        <w:jc w:val="both"/>
        <w:rPr>
          <w:rFonts w:ascii="Times New Roman" w:hAnsi="Times New Roman" w:cs="Times New Roman"/>
          <w:sz w:val="28"/>
          <w:szCs w:val="28"/>
        </w:rPr>
      </w:pPr>
      <w:r w:rsidRPr="00196C33">
        <w:rPr>
          <w:rFonts w:ascii="Times New Roman" w:hAnsi="Times New Roman" w:cs="Times New Roman"/>
          <w:sz w:val="28"/>
          <w:szCs w:val="28"/>
        </w:rPr>
        <w:t>Контроль исполнения данного приказа возложить на Качура Е.В., заместителя председателя.</w:t>
      </w:r>
    </w:p>
    <w:p w:rsidR="00E73942" w:rsidRPr="00196C33" w:rsidRDefault="00E73942" w:rsidP="00E73942">
      <w:pPr>
        <w:tabs>
          <w:tab w:val="left" w:pos="851"/>
          <w:tab w:val="left" w:pos="1134"/>
        </w:tabs>
        <w:spacing w:after="0" w:line="240" w:lineRule="auto"/>
        <w:ind w:left="0" w:firstLine="567"/>
        <w:contextualSpacing/>
        <w:rPr>
          <w:szCs w:val="28"/>
          <w:lang w:val="ru-RU"/>
        </w:rPr>
      </w:pPr>
    </w:p>
    <w:p w:rsidR="00E73942" w:rsidRPr="00FC18E1" w:rsidRDefault="00E73942" w:rsidP="00E73942">
      <w:pPr>
        <w:tabs>
          <w:tab w:val="left" w:pos="851"/>
          <w:tab w:val="left" w:pos="1134"/>
        </w:tabs>
        <w:spacing w:after="0" w:line="240" w:lineRule="auto"/>
        <w:ind w:left="360"/>
        <w:contextualSpacing/>
        <w:rPr>
          <w:szCs w:val="28"/>
          <w:lang w:val="ru-RU"/>
        </w:rPr>
      </w:pPr>
    </w:p>
    <w:p w:rsidR="00E73942" w:rsidRPr="00FC18E1" w:rsidRDefault="00E73942" w:rsidP="00E73942">
      <w:pPr>
        <w:spacing w:after="0"/>
        <w:ind w:left="142"/>
        <w:rPr>
          <w:szCs w:val="28"/>
          <w:lang w:val="ru-RU"/>
        </w:rPr>
      </w:pPr>
    </w:p>
    <w:p w:rsidR="00E73942" w:rsidRPr="00FC18E1" w:rsidRDefault="00E73942" w:rsidP="00E73942">
      <w:pPr>
        <w:spacing w:after="0"/>
        <w:ind w:left="142"/>
        <w:rPr>
          <w:szCs w:val="28"/>
          <w:lang w:val="ru-RU"/>
        </w:rPr>
      </w:pPr>
    </w:p>
    <w:p w:rsidR="00E73942" w:rsidRPr="00FC18E1" w:rsidRDefault="00E73942" w:rsidP="00E73942">
      <w:pPr>
        <w:spacing w:after="0"/>
        <w:ind w:left="0" w:firstLine="0"/>
        <w:rPr>
          <w:szCs w:val="28"/>
          <w:lang w:val="ru-RU"/>
        </w:rPr>
      </w:pPr>
      <w:r w:rsidRPr="00FC18E1">
        <w:rPr>
          <w:szCs w:val="28"/>
          <w:lang w:val="ru-RU"/>
        </w:rPr>
        <w:t>Председатель</w:t>
      </w:r>
    </w:p>
    <w:p w:rsidR="00E73942" w:rsidRPr="00FC18E1" w:rsidRDefault="00E73942" w:rsidP="00E73942">
      <w:pPr>
        <w:spacing w:after="0"/>
        <w:ind w:left="0" w:firstLine="0"/>
        <w:rPr>
          <w:szCs w:val="28"/>
          <w:lang w:val="ru-RU"/>
        </w:rPr>
      </w:pPr>
      <w:r w:rsidRPr="00FC18E1">
        <w:rPr>
          <w:szCs w:val="28"/>
          <w:lang w:val="ru-RU"/>
        </w:rPr>
        <w:t xml:space="preserve">Комитета образования                                                     </w:t>
      </w:r>
      <w:r>
        <w:rPr>
          <w:szCs w:val="28"/>
          <w:lang w:val="ru-RU"/>
        </w:rPr>
        <w:t xml:space="preserve">         </w:t>
      </w:r>
      <w:r w:rsidRPr="00FC18E1">
        <w:rPr>
          <w:szCs w:val="28"/>
          <w:lang w:val="ru-RU"/>
        </w:rPr>
        <w:t xml:space="preserve">  О.П. </w:t>
      </w:r>
      <w:proofErr w:type="spellStart"/>
      <w:r w:rsidRPr="00FC18E1">
        <w:rPr>
          <w:szCs w:val="28"/>
          <w:lang w:val="ru-RU"/>
        </w:rPr>
        <w:t>Голубева</w:t>
      </w:r>
      <w:proofErr w:type="spellEnd"/>
    </w:p>
    <w:p w:rsidR="00E73942" w:rsidRPr="00FC18E1" w:rsidRDefault="00E73942" w:rsidP="00E73942">
      <w:pPr>
        <w:spacing w:after="0"/>
        <w:ind w:left="142"/>
        <w:rPr>
          <w:szCs w:val="28"/>
          <w:lang w:val="ru-RU"/>
        </w:rPr>
      </w:pPr>
    </w:p>
    <w:p w:rsidR="00E73942" w:rsidRDefault="00E73942" w:rsidP="00E73942">
      <w:pPr>
        <w:spacing w:after="0"/>
        <w:ind w:left="142"/>
        <w:rPr>
          <w:szCs w:val="28"/>
          <w:lang w:val="ru-RU"/>
        </w:rPr>
      </w:pPr>
    </w:p>
    <w:p w:rsidR="00E73942" w:rsidRDefault="00E73942" w:rsidP="00996225">
      <w:pPr>
        <w:spacing w:after="0"/>
        <w:ind w:left="0" w:firstLine="0"/>
        <w:rPr>
          <w:szCs w:val="28"/>
          <w:lang w:val="ru-RU"/>
        </w:rPr>
      </w:pPr>
    </w:p>
    <w:p w:rsidR="00996225" w:rsidRDefault="00996225" w:rsidP="00996225">
      <w:pPr>
        <w:spacing w:after="0"/>
        <w:ind w:left="0" w:firstLine="0"/>
        <w:rPr>
          <w:szCs w:val="28"/>
          <w:lang w:val="ru-RU"/>
        </w:rPr>
      </w:pPr>
    </w:p>
    <w:p w:rsidR="00E73942" w:rsidRPr="003448F7" w:rsidRDefault="00E73942" w:rsidP="00E73942">
      <w:pPr>
        <w:ind w:left="5387"/>
        <w:rPr>
          <w:sz w:val="20"/>
          <w:szCs w:val="20"/>
          <w:lang w:val="ru-RU"/>
        </w:rPr>
      </w:pPr>
      <w:r w:rsidRPr="00196C33">
        <w:rPr>
          <w:sz w:val="24"/>
          <w:szCs w:val="28"/>
          <w:lang w:val="ru-RU"/>
        </w:rPr>
        <w:lastRenderedPageBreak/>
        <w:t xml:space="preserve">                                                          </w:t>
      </w:r>
      <w:r w:rsidRPr="003448F7">
        <w:rPr>
          <w:sz w:val="20"/>
          <w:szCs w:val="20"/>
          <w:lang w:val="ru-RU"/>
        </w:rPr>
        <w:t>Приложение № 1 к приказу Комитета образования Администрации Муромцевского муниципал</w:t>
      </w:r>
      <w:r>
        <w:rPr>
          <w:sz w:val="20"/>
          <w:szCs w:val="20"/>
          <w:lang w:val="ru-RU"/>
        </w:rPr>
        <w:t xml:space="preserve">ьного </w:t>
      </w:r>
      <w:r w:rsidR="00996225">
        <w:rPr>
          <w:sz w:val="20"/>
          <w:szCs w:val="20"/>
          <w:lang w:val="ru-RU"/>
        </w:rPr>
        <w:t>района Омской области от 12</w:t>
      </w:r>
      <w:r>
        <w:rPr>
          <w:sz w:val="20"/>
          <w:szCs w:val="20"/>
          <w:lang w:val="ru-RU"/>
        </w:rPr>
        <w:t>. 02.2024</w:t>
      </w:r>
      <w:r w:rsidRPr="003448F7">
        <w:rPr>
          <w:sz w:val="20"/>
          <w:szCs w:val="20"/>
          <w:lang w:val="ru-RU"/>
        </w:rPr>
        <w:t xml:space="preserve"> №    </w:t>
      </w:r>
    </w:p>
    <w:p w:rsidR="00E73942" w:rsidRPr="00196C33" w:rsidRDefault="00E73942" w:rsidP="00E73942">
      <w:pPr>
        <w:spacing w:after="0"/>
        <w:ind w:left="0" w:firstLine="0"/>
        <w:rPr>
          <w:sz w:val="24"/>
          <w:szCs w:val="28"/>
          <w:lang w:val="ru-RU"/>
        </w:rPr>
      </w:pPr>
    </w:p>
    <w:p w:rsidR="00E73942" w:rsidRPr="00FC18E1" w:rsidRDefault="00E73942" w:rsidP="00E73942">
      <w:pPr>
        <w:spacing w:after="0"/>
        <w:jc w:val="right"/>
        <w:rPr>
          <w:szCs w:val="28"/>
          <w:lang w:val="ru-RU"/>
        </w:rPr>
      </w:pPr>
      <w:r w:rsidRPr="00FC18E1">
        <w:rPr>
          <w:szCs w:val="28"/>
          <w:lang w:val="ru-RU"/>
        </w:rPr>
        <w:t xml:space="preserve">УТВЕРЖДАЮ   </w:t>
      </w:r>
    </w:p>
    <w:p w:rsidR="00E73942" w:rsidRPr="00FC18E1" w:rsidRDefault="00E73942" w:rsidP="00E73942">
      <w:pPr>
        <w:spacing w:after="0"/>
        <w:jc w:val="right"/>
        <w:rPr>
          <w:szCs w:val="28"/>
          <w:lang w:val="ru-RU"/>
        </w:rPr>
      </w:pPr>
      <w:r w:rsidRPr="00FC18E1">
        <w:rPr>
          <w:szCs w:val="28"/>
          <w:lang w:val="ru-RU"/>
        </w:rPr>
        <w:t>Председатель КО АММР</w:t>
      </w:r>
    </w:p>
    <w:p w:rsidR="00E73942" w:rsidRPr="00FC18E1" w:rsidRDefault="00E73942" w:rsidP="00E73942">
      <w:pPr>
        <w:spacing w:after="0"/>
        <w:jc w:val="right"/>
        <w:rPr>
          <w:szCs w:val="28"/>
          <w:lang w:val="ru-RU"/>
        </w:rPr>
      </w:pPr>
      <w:r w:rsidRPr="00FC18E1">
        <w:rPr>
          <w:szCs w:val="28"/>
          <w:lang w:val="ru-RU"/>
        </w:rPr>
        <w:t xml:space="preserve">              </w:t>
      </w:r>
      <w:proofErr w:type="spellStart"/>
      <w:r w:rsidRPr="00FC18E1">
        <w:rPr>
          <w:szCs w:val="28"/>
          <w:lang w:val="ru-RU"/>
        </w:rPr>
        <w:t>_________О.П.Голубева</w:t>
      </w:r>
      <w:proofErr w:type="spellEnd"/>
      <w:r>
        <w:rPr>
          <w:szCs w:val="28"/>
          <w:lang w:val="ru-RU"/>
        </w:rPr>
        <w:t xml:space="preserve">  </w:t>
      </w:r>
    </w:p>
    <w:p w:rsidR="00E73942" w:rsidRPr="00FC18E1" w:rsidRDefault="00E73942" w:rsidP="00E73942">
      <w:pPr>
        <w:spacing w:after="0" w:line="240" w:lineRule="auto"/>
        <w:jc w:val="right"/>
        <w:rPr>
          <w:szCs w:val="28"/>
          <w:lang w:val="ru-RU"/>
        </w:rPr>
      </w:pPr>
      <w:r>
        <w:rPr>
          <w:szCs w:val="28"/>
          <w:lang w:val="ru-RU"/>
        </w:rPr>
        <w:t xml:space="preserve">               </w:t>
      </w:r>
      <w:r w:rsidRPr="00FC18E1">
        <w:rPr>
          <w:szCs w:val="28"/>
          <w:lang w:val="ru-RU"/>
        </w:rPr>
        <w:t>«____»</w:t>
      </w:r>
      <w:r>
        <w:rPr>
          <w:szCs w:val="28"/>
          <w:lang w:val="ru-RU"/>
        </w:rPr>
        <w:t xml:space="preserve"> февраля 2024</w:t>
      </w:r>
      <w:r w:rsidRPr="00FC18E1">
        <w:rPr>
          <w:szCs w:val="28"/>
          <w:lang w:val="ru-RU"/>
        </w:rPr>
        <w:t xml:space="preserve"> г.</w:t>
      </w:r>
    </w:p>
    <w:p w:rsidR="00E73942" w:rsidRPr="0071152A" w:rsidRDefault="00E73942" w:rsidP="00E73942">
      <w:pPr>
        <w:spacing w:after="0"/>
        <w:jc w:val="center"/>
        <w:rPr>
          <w:szCs w:val="28"/>
          <w:lang w:val="ru-RU"/>
        </w:rPr>
      </w:pPr>
      <w:r>
        <w:rPr>
          <w:szCs w:val="28"/>
          <w:lang w:val="ru-RU"/>
        </w:rPr>
        <w:t xml:space="preserve">          </w:t>
      </w:r>
      <w:r w:rsidRPr="00FC18E1">
        <w:rPr>
          <w:szCs w:val="28"/>
          <w:lang w:val="ru-RU"/>
        </w:rPr>
        <w:t xml:space="preserve">                                                   </w:t>
      </w:r>
      <w:r>
        <w:rPr>
          <w:szCs w:val="28"/>
          <w:lang w:val="ru-RU"/>
        </w:rPr>
        <w:t xml:space="preserve">    </w:t>
      </w:r>
    </w:p>
    <w:p w:rsidR="00E73942" w:rsidRPr="00FC18E1" w:rsidRDefault="00E73942" w:rsidP="00E73942">
      <w:pPr>
        <w:spacing w:after="0" w:line="240" w:lineRule="auto"/>
        <w:jc w:val="right"/>
        <w:rPr>
          <w:szCs w:val="28"/>
          <w:lang w:val="ru-RU"/>
        </w:rPr>
      </w:pPr>
      <w:r w:rsidRPr="00FC18E1">
        <w:rPr>
          <w:szCs w:val="28"/>
          <w:lang w:val="ru-RU"/>
        </w:rPr>
        <w:t xml:space="preserve">                                                                                 </w:t>
      </w:r>
    </w:p>
    <w:p w:rsidR="00E73942" w:rsidRDefault="00E73942" w:rsidP="00E73942">
      <w:pPr>
        <w:spacing w:after="0" w:line="240" w:lineRule="auto"/>
        <w:ind w:left="0" w:right="1741" w:firstLine="0"/>
        <w:jc w:val="center"/>
        <w:rPr>
          <w:sz w:val="30"/>
          <w:lang w:val="ru-RU"/>
        </w:rPr>
      </w:pPr>
      <w:r>
        <w:rPr>
          <w:sz w:val="30"/>
          <w:lang w:val="ru-RU"/>
        </w:rPr>
        <w:t xml:space="preserve">          </w:t>
      </w:r>
      <w:r w:rsidRPr="00FC18E1">
        <w:rPr>
          <w:sz w:val="30"/>
          <w:lang w:val="ru-RU"/>
        </w:rPr>
        <w:t>Положение</w:t>
      </w:r>
    </w:p>
    <w:p w:rsidR="00E73942" w:rsidRPr="009A02CF" w:rsidRDefault="00E73942" w:rsidP="00E73942">
      <w:pPr>
        <w:spacing w:after="0" w:line="240" w:lineRule="auto"/>
        <w:ind w:left="0" w:right="1741" w:firstLine="0"/>
        <w:jc w:val="center"/>
        <w:rPr>
          <w:sz w:val="30"/>
          <w:lang w:val="ru-RU"/>
        </w:rPr>
      </w:pPr>
      <w:r>
        <w:rPr>
          <w:sz w:val="30"/>
          <w:lang w:val="ru-RU"/>
        </w:rPr>
        <w:t xml:space="preserve">            о проведении муниципального этапа  областного                          детско-юношеского фотоконкурса</w:t>
      </w:r>
      <w:r w:rsidRPr="00FC18E1">
        <w:rPr>
          <w:sz w:val="30"/>
          <w:lang w:val="ru-RU"/>
        </w:rPr>
        <w:t xml:space="preserve"> «Сибирские мотивы»</w:t>
      </w:r>
    </w:p>
    <w:p w:rsidR="00E73942" w:rsidRPr="00FC18E1" w:rsidRDefault="00E73942" w:rsidP="00E73942">
      <w:pPr>
        <w:pStyle w:val="1"/>
        <w:ind w:left="394" w:right="427"/>
        <w:rPr>
          <w:lang w:val="ru-RU"/>
        </w:rPr>
      </w:pPr>
      <w:r w:rsidRPr="00FC18E1">
        <w:rPr>
          <w:lang w:val="ru-RU"/>
        </w:rPr>
        <w:t>1. Общие положения</w:t>
      </w:r>
    </w:p>
    <w:p w:rsidR="00E73942" w:rsidRPr="00FC18E1" w:rsidRDefault="00E73942" w:rsidP="00E73942">
      <w:pPr>
        <w:ind w:left="28" w:right="14"/>
        <w:rPr>
          <w:lang w:val="ru-RU"/>
        </w:rPr>
      </w:pPr>
      <w:r w:rsidRPr="00FC18E1">
        <w:rPr>
          <w:lang w:val="ru-RU"/>
        </w:rPr>
        <w:t>1.1. Настоящее положение определяет порядок организации и проведения</w:t>
      </w:r>
      <w:r>
        <w:rPr>
          <w:lang w:val="ru-RU"/>
        </w:rPr>
        <w:t xml:space="preserve"> </w:t>
      </w:r>
      <w:r>
        <w:rPr>
          <w:sz w:val="30"/>
          <w:lang w:val="ru-RU"/>
        </w:rPr>
        <w:t>муниципального этапа</w:t>
      </w:r>
      <w:r w:rsidRPr="00FC18E1">
        <w:rPr>
          <w:lang w:val="ru-RU"/>
        </w:rPr>
        <w:t xml:space="preserve"> областного детско-юношеского фотоконкурса «Сибирские мотивы» (далее — конкурс).</w:t>
      </w:r>
    </w:p>
    <w:p w:rsidR="00E73942" w:rsidRPr="003448F7" w:rsidRDefault="00E73942" w:rsidP="00E73942">
      <w:pPr>
        <w:pStyle w:val="a3"/>
        <w:tabs>
          <w:tab w:val="left" w:pos="709"/>
          <w:tab w:val="left" w:pos="993"/>
        </w:tabs>
        <w:spacing w:after="0" w:line="240" w:lineRule="auto"/>
        <w:ind w:left="567"/>
        <w:jc w:val="both"/>
        <w:rPr>
          <w:rFonts w:ascii="Times New Roman" w:hAnsi="Times New Roman" w:cs="Times New Roman"/>
          <w:sz w:val="28"/>
          <w:szCs w:val="28"/>
        </w:rPr>
      </w:pPr>
      <w:r w:rsidRPr="003448F7">
        <w:rPr>
          <w:rFonts w:ascii="Times New Roman" w:hAnsi="Times New Roman" w:cs="Times New Roman"/>
          <w:sz w:val="28"/>
          <w:szCs w:val="28"/>
        </w:rPr>
        <w:t>1.2.</w:t>
      </w:r>
      <w:r w:rsidRPr="003448F7">
        <w:rPr>
          <w:rFonts w:ascii="Times New Roman" w:hAnsi="Times New Roman" w:cs="Times New Roman"/>
        </w:rPr>
        <w:t xml:space="preserve"> </w:t>
      </w:r>
      <w:r w:rsidRPr="003448F7">
        <w:rPr>
          <w:rFonts w:ascii="Times New Roman" w:hAnsi="Times New Roman" w:cs="Times New Roman"/>
          <w:sz w:val="28"/>
          <w:szCs w:val="28"/>
        </w:rPr>
        <w:t xml:space="preserve">Организаторами Конкурса являются Комитет образования Администрации Муромцевского муниципального района Омской области, МБУ </w:t>
      </w:r>
      <w:proofErr w:type="gramStart"/>
      <w:r w:rsidRPr="003448F7">
        <w:rPr>
          <w:rFonts w:ascii="Times New Roman" w:hAnsi="Times New Roman" w:cs="Times New Roman"/>
          <w:sz w:val="28"/>
          <w:szCs w:val="28"/>
        </w:rPr>
        <w:t>ДО</w:t>
      </w:r>
      <w:proofErr w:type="gramEnd"/>
      <w:r w:rsidRPr="003448F7">
        <w:rPr>
          <w:rFonts w:ascii="Times New Roman" w:hAnsi="Times New Roman" w:cs="Times New Roman"/>
          <w:sz w:val="28"/>
          <w:szCs w:val="28"/>
        </w:rPr>
        <w:t xml:space="preserve"> «</w:t>
      </w:r>
      <w:proofErr w:type="gramStart"/>
      <w:r w:rsidRPr="003448F7">
        <w:rPr>
          <w:rFonts w:ascii="Times New Roman" w:hAnsi="Times New Roman" w:cs="Times New Roman"/>
          <w:sz w:val="28"/>
          <w:szCs w:val="28"/>
        </w:rPr>
        <w:t>Центр</w:t>
      </w:r>
      <w:proofErr w:type="gramEnd"/>
      <w:r w:rsidRPr="003448F7">
        <w:rPr>
          <w:rFonts w:ascii="Times New Roman" w:hAnsi="Times New Roman" w:cs="Times New Roman"/>
          <w:sz w:val="28"/>
          <w:szCs w:val="28"/>
        </w:rPr>
        <w:t xml:space="preserve"> внешкольной работы».</w:t>
      </w:r>
    </w:p>
    <w:p w:rsidR="00E73942" w:rsidRPr="00FC18E1" w:rsidRDefault="00E73942" w:rsidP="00E73942">
      <w:pPr>
        <w:ind w:left="28" w:right="14" w:firstLine="0"/>
        <w:rPr>
          <w:lang w:val="ru-RU"/>
        </w:rPr>
      </w:pPr>
      <w:r>
        <w:rPr>
          <w:lang w:val="ru-RU"/>
        </w:rPr>
        <w:t xml:space="preserve">       1.3</w:t>
      </w:r>
      <w:r w:rsidRPr="00FC18E1">
        <w:rPr>
          <w:lang w:val="ru-RU"/>
        </w:rPr>
        <w:t xml:space="preserve"> Общее руководство подготовкой и проведением конкурса осуществляет организационный комитет.</w:t>
      </w:r>
    </w:p>
    <w:p w:rsidR="00E73942" w:rsidRPr="009A02CF" w:rsidRDefault="00E73942" w:rsidP="00E73942">
      <w:pPr>
        <w:ind w:left="28" w:right="14" w:firstLine="0"/>
        <w:rPr>
          <w:lang w:val="ru-RU"/>
        </w:rPr>
      </w:pPr>
      <w:r w:rsidRPr="009A02CF">
        <w:rPr>
          <w:lang w:val="ru-RU"/>
        </w:rPr>
        <w:t>Организационный комитет:</w:t>
      </w:r>
    </w:p>
    <w:p w:rsidR="00E73942" w:rsidRDefault="00E73942" w:rsidP="00E73942">
      <w:pPr>
        <w:ind w:left="749" w:right="2386" w:firstLine="0"/>
        <w:rPr>
          <w:lang w:val="ru-RU"/>
        </w:rPr>
      </w:pPr>
      <w:r w:rsidRPr="00FC18E1">
        <w:rPr>
          <w:lang w:val="ru-RU"/>
        </w:rPr>
        <w:t>- утверждае</w:t>
      </w:r>
      <w:r>
        <w:rPr>
          <w:lang w:val="ru-RU"/>
        </w:rPr>
        <w:t xml:space="preserve">т состав жюри конкурса (далее - </w:t>
      </w:r>
      <w:r w:rsidRPr="00FC18E1">
        <w:rPr>
          <w:lang w:val="ru-RU"/>
        </w:rPr>
        <w:t>жюри);</w:t>
      </w:r>
    </w:p>
    <w:p w:rsidR="00E73942" w:rsidRDefault="00E73942" w:rsidP="00E73942">
      <w:pPr>
        <w:ind w:left="749" w:right="2386" w:firstLine="0"/>
        <w:rPr>
          <w:lang w:val="ru-RU"/>
        </w:rPr>
      </w:pPr>
      <w:r w:rsidRPr="00FC18E1">
        <w:rPr>
          <w:lang w:val="ru-RU"/>
        </w:rPr>
        <w:t xml:space="preserve"> - анализирует и обобщает итоги конкурса.</w:t>
      </w:r>
    </w:p>
    <w:p w:rsidR="00E73942" w:rsidRPr="003448F7" w:rsidRDefault="00E73942" w:rsidP="00E73942">
      <w:pPr>
        <w:ind w:left="749" w:right="2386" w:firstLine="0"/>
        <w:rPr>
          <w:lang w:val="ru-RU"/>
        </w:rPr>
      </w:pPr>
      <w:r>
        <w:rPr>
          <w:szCs w:val="28"/>
          <w:lang w:val="ru-RU"/>
        </w:rPr>
        <w:t xml:space="preserve">- </w:t>
      </w:r>
      <w:r w:rsidRPr="003448F7">
        <w:rPr>
          <w:szCs w:val="28"/>
          <w:lang w:val="ru-RU"/>
        </w:rPr>
        <w:t>определяет победителей (</w:t>
      </w:r>
      <w:r w:rsidRPr="00310C6B">
        <w:rPr>
          <w:szCs w:val="28"/>
        </w:rPr>
        <w:t>I</w:t>
      </w:r>
      <w:r w:rsidRPr="003448F7">
        <w:rPr>
          <w:szCs w:val="28"/>
          <w:lang w:val="ru-RU"/>
        </w:rPr>
        <w:t xml:space="preserve"> место) и призеров (</w:t>
      </w:r>
      <w:r w:rsidRPr="00310C6B">
        <w:rPr>
          <w:szCs w:val="28"/>
        </w:rPr>
        <w:t>II</w:t>
      </w:r>
      <w:r>
        <w:rPr>
          <w:szCs w:val="28"/>
          <w:lang w:val="ru-RU"/>
        </w:rPr>
        <w:t xml:space="preserve">, </w:t>
      </w:r>
      <w:r w:rsidRPr="00310C6B">
        <w:rPr>
          <w:szCs w:val="28"/>
        </w:rPr>
        <w:t>III</w:t>
      </w:r>
      <w:r w:rsidRPr="003448F7">
        <w:rPr>
          <w:szCs w:val="28"/>
          <w:lang w:val="ru-RU"/>
        </w:rPr>
        <w:t xml:space="preserve"> место) Конкурса.</w:t>
      </w:r>
    </w:p>
    <w:p w:rsidR="00E73942" w:rsidRDefault="00E73942" w:rsidP="00E73942">
      <w:pPr>
        <w:ind w:left="738" w:right="14" w:firstLine="0"/>
        <w:rPr>
          <w:lang w:val="ru-RU"/>
        </w:rPr>
      </w:pPr>
      <w:r>
        <w:rPr>
          <w:lang w:val="ru-RU"/>
        </w:rPr>
        <w:t>1.4.</w:t>
      </w:r>
      <w:r w:rsidRPr="00FC18E1">
        <w:rPr>
          <w:lang w:val="ru-RU"/>
        </w:rPr>
        <w:t xml:space="preserve"> Организационный комитет конкурса оставляет за собой право внести в положение изменения и дополнения. Обо всех изменения</w:t>
      </w:r>
      <w:r>
        <w:rPr>
          <w:lang w:val="ru-RU"/>
        </w:rPr>
        <w:t>х будет сообщено дополнительно.</w:t>
      </w:r>
    </w:p>
    <w:p w:rsidR="00E73942" w:rsidRPr="00FC18E1" w:rsidRDefault="00E73942" w:rsidP="00E73942">
      <w:pPr>
        <w:pStyle w:val="1"/>
        <w:ind w:left="0" w:right="403" w:firstLine="0"/>
        <w:jc w:val="both"/>
        <w:rPr>
          <w:lang w:val="ru-RU"/>
        </w:rPr>
      </w:pPr>
      <w:r>
        <w:rPr>
          <w:sz w:val="28"/>
          <w:lang w:val="ru-RU"/>
        </w:rPr>
        <w:t xml:space="preserve">                                                 </w:t>
      </w:r>
      <w:r w:rsidRPr="00FC18E1">
        <w:rPr>
          <w:lang w:val="ru-RU"/>
        </w:rPr>
        <w:t>2. Цели и задачи конкурса</w:t>
      </w:r>
    </w:p>
    <w:p w:rsidR="00E73942" w:rsidRPr="00FC18E1" w:rsidRDefault="00E73942" w:rsidP="00E73942">
      <w:pPr>
        <w:ind w:left="28" w:right="14"/>
        <w:rPr>
          <w:lang w:val="ru-RU"/>
        </w:rPr>
      </w:pPr>
      <w:r w:rsidRPr="00FC18E1">
        <w:rPr>
          <w:lang w:val="ru-RU"/>
        </w:rPr>
        <w:t>2.1. Конкурс проводится в целях выявления и поддержки талантливых детей, создания условий для реализации и совершенствования их творческого потенциала в области фотоискусства.</w:t>
      </w:r>
    </w:p>
    <w:p w:rsidR="00E73942" w:rsidRPr="0040091A" w:rsidRDefault="00E73942" w:rsidP="00E73942">
      <w:pPr>
        <w:ind w:left="758" w:right="14" w:firstLine="0"/>
        <w:rPr>
          <w:lang w:val="ru-RU"/>
        </w:rPr>
      </w:pPr>
      <w:r w:rsidRPr="0040091A">
        <w:rPr>
          <w:lang w:val="ru-RU"/>
        </w:rPr>
        <w:t>2.2. Задачи конкурса:</w:t>
      </w:r>
    </w:p>
    <w:p w:rsidR="00E73942" w:rsidRPr="0040091A" w:rsidRDefault="00E73942" w:rsidP="00E73942">
      <w:pPr>
        <w:spacing w:after="28" w:line="251" w:lineRule="auto"/>
        <w:ind w:left="743" w:right="16" w:firstLine="0"/>
        <w:jc w:val="left"/>
        <w:rPr>
          <w:lang w:val="ru-RU"/>
        </w:rPr>
      </w:pPr>
      <w:r>
        <w:rPr>
          <w:lang w:val="ru-RU"/>
        </w:rPr>
        <w:t xml:space="preserve">- </w:t>
      </w:r>
      <w:r w:rsidRPr="0040091A">
        <w:rPr>
          <w:lang w:val="ru-RU"/>
        </w:rPr>
        <w:t>способствовать</w:t>
      </w:r>
      <w:r w:rsidRPr="0040091A">
        <w:rPr>
          <w:lang w:val="ru-RU"/>
        </w:rPr>
        <w:tab/>
        <w:t>развитию</w:t>
      </w:r>
      <w:r w:rsidRPr="0040091A">
        <w:rPr>
          <w:lang w:val="ru-RU"/>
        </w:rPr>
        <w:tab/>
        <w:t>компетенций</w:t>
      </w:r>
      <w:r w:rsidRPr="0040091A">
        <w:rPr>
          <w:lang w:val="ru-RU"/>
        </w:rPr>
        <w:tab/>
        <w:t xml:space="preserve">обучающихся в </w:t>
      </w:r>
      <w:proofErr w:type="spellStart"/>
      <w:r w:rsidRPr="0040091A">
        <w:rPr>
          <w:lang w:val="ru-RU"/>
        </w:rPr>
        <w:t>фототворчестве</w:t>
      </w:r>
      <w:proofErr w:type="spellEnd"/>
      <w:r w:rsidRPr="0040091A">
        <w:rPr>
          <w:lang w:val="ru-RU"/>
        </w:rPr>
        <w:t xml:space="preserve">; </w:t>
      </w:r>
    </w:p>
    <w:p w:rsidR="00E73942" w:rsidRPr="0040091A" w:rsidRDefault="00E73942" w:rsidP="00E73942">
      <w:pPr>
        <w:spacing w:after="28" w:line="251" w:lineRule="auto"/>
        <w:ind w:left="743" w:right="16" w:firstLine="0"/>
        <w:jc w:val="left"/>
        <w:rPr>
          <w:lang w:val="ru-RU"/>
        </w:rPr>
      </w:pPr>
      <w:r>
        <w:rPr>
          <w:noProof/>
          <w:lang w:val="ru-RU" w:eastAsia="ru-RU"/>
        </w:rPr>
        <w:t xml:space="preserve">- </w:t>
      </w:r>
      <w:r w:rsidRPr="00FC18E1">
        <w:rPr>
          <w:lang w:val="ru-RU"/>
        </w:rPr>
        <w:t>создавать условия для публичного представления обучающимися результатов творческой деятельности;</w:t>
      </w:r>
    </w:p>
    <w:p w:rsidR="00E73942" w:rsidRPr="00FC18E1" w:rsidRDefault="00E73942" w:rsidP="00E73942">
      <w:pPr>
        <w:spacing w:after="322"/>
        <w:ind w:left="743" w:right="16" w:firstLine="0"/>
        <w:jc w:val="left"/>
        <w:rPr>
          <w:lang w:val="ru-RU"/>
        </w:rPr>
      </w:pPr>
      <w:proofErr w:type="gramStart"/>
      <w:r>
        <w:rPr>
          <w:lang w:val="ru-RU"/>
        </w:rPr>
        <w:t xml:space="preserve">- </w:t>
      </w:r>
      <w:r w:rsidRPr="00FC18E1">
        <w:rPr>
          <w:lang w:val="ru-RU"/>
        </w:rPr>
        <w:t xml:space="preserve">способствовать популяризации среди детей, подростков и молодежи основных традиционных духовно-нравственных ценностей: жизни, достоинства, патриотизма, гражданственности, крепкой семьи, </w:t>
      </w:r>
      <w:r w:rsidRPr="00FC18E1">
        <w:rPr>
          <w:lang w:val="ru-RU"/>
        </w:rPr>
        <w:lastRenderedPageBreak/>
        <w:t>созидательного труда, гуманизма, справедливости, взаимопомощи и взаимоуважения.</w:t>
      </w:r>
      <w:proofErr w:type="gramEnd"/>
    </w:p>
    <w:p w:rsidR="00E73942" w:rsidRPr="00FC18E1" w:rsidRDefault="00E73942" w:rsidP="00E73942">
      <w:pPr>
        <w:pStyle w:val="1"/>
        <w:ind w:left="394" w:right="336"/>
        <w:rPr>
          <w:lang w:val="ru-RU"/>
        </w:rPr>
      </w:pPr>
      <w:r w:rsidRPr="00FC18E1">
        <w:rPr>
          <w:lang w:val="ru-RU"/>
        </w:rPr>
        <w:t>З. Участники конкурса</w:t>
      </w:r>
    </w:p>
    <w:p w:rsidR="00E73942" w:rsidRPr="0040091A" w:rsidRDefault="00E73942" w:rsidP="00E73942">
      <w:pPr>
        <w:tabs>
          <w:tab w:val="left" w:pos="709"/>
          <w:tab w:val="left" w:pos="993"/>
        </w:tabs>
        <w:ind w:left="0" w:firstLine="0"/>
        <w:jc w:val="left"/>
        <w:rPr>
          <w:szCs w:val="28"/>
          <w:lang w:val="ru-RU"/>
        </w:rPr>
      </w:pPr>
      <w:r>
        <w:rPr>
          <w:lang w:val="ru-RU"/>
        </w:rPr>
        <w:t xml:space="preserve">      </w:t>
      </w:r>
      <w:r w:rsidRPr="00FC18E1">
        <w:rPr>
          <w:lang w:val="ru-RU"/>
        </w:rPr>
        <w:t xml:space="preserve">3.1. </w:t>
      </w:r>
      <w:r w:rsidRPr="0040091A">
        <w:rPr>
          <w:szCs w:val="28"/>
          <w:lang w:val="ru-RU"/>
        </w:rPr>
        <w:t xml:space="preserve">В конкурсе принимают участие: обучающиеся государственных, </w:t>
      </w:r>
      <w:r>
        <w:rPr>
          <w:szCs w:val="28"/>
          <w:lang w:val="ru-RU"/>
        </w:rPr>
        <w:t xml:space="preserve">  </w:t>
      </w:r>
      <w:r w:rsidRPr="0040091A">
        <w:rPr>
          <w:szCs w:val="28"/>
          <w:lang w:val="ru-RU"/>
        </w:rPr>
        <w:t>муниципальных образовательных организаций всех типов и видов Муромцевского муниципального района (в том числе, оказавшиеся в трудной жизненной ситуации: дети с ОВЗ и инвалидностью, дети-сироты, дети,  оставшиеся без попечения родителей, дети, нуждающиеся в особых условиях обучения и воспитания).</w:t>
      </w:r>
    </w:p>
    <w:p w:rsidR="00E73942" w:rsidRPr="00FC18E1" w:rsidRDefault="00E73942" w:rsidP="00E73942">
      <w:pPr>
        <w:spacing w:after="36"/>
        <w:ind w:left="28" w:right="14"/>
        <w:jc w:val="left"/>
        <w:rPr>
          <w:lang w:val="ru-RU"/>
        </w:rPr>
      </w:pPr>
      <w:r w:rsidRPr="00FC18E1">
        <w:rPr>
          <w:lang w:val="ru-RU"/>
        </w:rPr>
        <w:t>3.2. Конкурс проводится в трёх возрастных группах:</w:t>
      </w:r>
    </w:p>
    <w:p w:rsidR="00E73942" w:rsidRPr="00FC18E1" w:rsidRDefault="00E73942" w:rsidP="00E73942">
      <w:pPr>
        <w:numPr>
          <w:ilvl w:val="0"/>
          <w:numId w:val="1"/>
        </w:numPr>
        <w:ind w:right="14" w:hanging="163"/>
        <w:rPr>
          <w:lang w:val="ru-RU"/>
        </w:rPr>
      </w:pPr>
      <w:r>
        <w:rPr>
          <w:lang w:val="ru-RU"/>
        </w:rPr>
        <w:t>младшая - от 9 до 11</w:t>
      </w:r>
      <w:r w:rsidRPr="00FC18E1">
        <w:rPr>
          <w:lang w:val="ru-RU"/>
        </w:rPr>
        <w:t xml:space="preserve"> лет (включительно);</w:t>
      </w:r>
    </w:p>
    <w:p w:rsidR="00E73942" w:rsidRPr="00FC18E1" w:rsidRDefault="00E73942" w:rsidP="00E73942">
      <w:pPr>
        <w:numPr>
          <w:ilvl w:val="0"/>
          <w:numId w:val="1"/>
        </w:numPr>
        <w:ind w:right="14" w:hanging="163"/>
        <w:rPr>
          <w:lang w:val="ru-RU"/>
        </w:rPr>
      </w:pPr>
      <w:proofErr w:type="gramStart"/>
      <w:r>
        <w:rPr>
          <w:lang w:val="ru-RU"/>
        </w:rPr>
        <w:t>средняя</w:t>
      </w:r>
      <w:proofErr w:type="gramEnd"/>
      <w:r>
        <w:rPr>
          <w:lang w:val="ru-RU"/>
        </w:rPr>
        <w:t xml:space="preserve"> -</w:t>
      </w:r>
      <w:r w:rsidRPr="00FC18E1">
        <w:rPr>
          <w:lang w:val="ru-RU"/>
        </w:rPr>
        <w:t xml:space="preserve"> от 12 до 14 лет (включительно);</w:t>
      </w:r>
    </w:p>
    <w:p w:rsidR="00E73942" w:rsidRPr="00FC18E1" w:rsidRDefault="00E73942" w:rsidP="00E73942">
      <w:pPr>
        <w:numPr>
          <w:ilvl w:val="0"/>
          <w:numId w:val="1"/>
        </w:numPr>
        <w:spacing w:after="329"/>
        <w:ind w:right="14" w:hanging="163"/>
        <w:rPr>
          <w:lang w:val="ru-RU"/>
        </w:rPr>
      </w:pPr>
      <w:proofErr w:type="gramStart"/>
      <w:r>
        <w:rPr>
          <w:lang w:val="ru-RU"/>
        </w:rPr>
        <w:t>старшая</w:t>
      </w:r>
      <w:proofErr w:type="gramEnd"/>
      <w:r>
        <w:rPr>
          <w:lang w:val="ru-RU"/>
        </w:rPr>
        <w:t xml:space="preserve"> -</w:t>
      </w:r>
      <w:r w:rsidRPr="00FC18E1">
        <w:rPr>
          <w:lang w:val="ru-RU"/>
        </w:rPr>
        <w:t xml:space="preserve"> от 15 до 18 лет (включительно).</w:t>
      </w:r>
    </w:p>
    <w:p w:rsidR="00E73942" w:rsidRPr="00FC18E1" w:rsidRDefault="00E73942" w:rsidP="00E73942">
      <w:pPr>
        <w:pStyle w:val="1"/>
        <w:ind w:left="394" w:right="350"/>
        <w:rPr>
          <w:lang w:val="ru-RU"/>
        </w:rPr>
      </w:pPr>
      <w:r w:rsidRPr="00FC18E1">
        <w:rPr>
          <w:lang w:val="ru-RU"/>
        </w:rPr>
        <w:t>4. Порядок проведения конкурса</w:t>
      </w:r>
    </w:p>
    <w:p w:rsidR="00E73942" w:rsidRPr="0040091A" w:rsidRDefault="00E73942" w:rsidP="00E73942">
      <w:pPr>
        <w:ind w:left="28" w:right="14"/>
        <w:rPr>
          <w:lang w:val="ru-RU"/>
        </w:rPr>
      </w:pPr>
      <w:r w:rsidRPr="00FC18E1">
        <w:rPr>
          <w:lang w:val="ru-RU"/>
        </w:rPr>
        <w:t xml:space="preserve">4.1. Конкурс посвящается Году семьи в России. Крепкая семья — это залог стабильности и процветания общества. В семье </w:t>
      </w:r>
      <w:proofErr w:type="gramStart"/>
      <w:r w:rsidRPr="00FC18E1">
        <w:rPr>
          <w:lang w:val="ru-RU"/>
        </w:rPr>
        <w:t>укоренены</w:t>
      </w:r>
      <w:proofErr w:type="gramEnd"/>
      <w:r w:rsidRPr="00FC18E1">
        <w:rPr>
          <w:lang w:val="ru-RU"/>
        </w:rPr>
        <w:t xml:space="preserve"> наша культура, идентичность, национальный характер. </w:t>
      </w:r>
      <w:proofErr w:type="gramStart"/>
      <w:r w:rsidRPr="00FC18E1">
        <w:rPr>
          <w:lang w:val="ru-RU"/>
        </w:rPr>
        <w:t>Семья учит, воспитывает, передает традиции, знания, прививает семейные ценности: любовь, верность, уважение, взаимопонимание и поддержка.</w:t>
      </w:r>
      <w:proofErr w:type="gramEnd"/>
      <w:r w:rsidRPr="00FC18E1">
        <w:rPr>
          <w:lang w:val="ru-RU"/>
        </w:rPr>
        <w:t xml:space="preserve"> </w:t>
      </w:r>
      <w:r w:rsidRPr="0040091A">
        <w:rPr>
          <w:lang w:val="ru-RU"/>
        </w:rPr>
        <w:t>Работы авторской коллекции могут быть объединены по смыслу темами:</w:t>
      </w:r>
    </w:p>
    <w:p w:rsidR="00E73942" w:rsidRPr="0040091A" w:rsidRDefault="00E73942" w:rsidP="00E73942">
      <w:pPr>
        <w:ind w:left="1473" w:right="14" w:firstLine="0"/>
        <w:rPr>
          <w:lang w:val="ru-RU"/>
        </w:rPr>
      </w:pPr>
      <w:r>
        <w:rPr>
          <w:lang w:val="ru-RU"/>
        </w:rPr>
        <w:t xml:space="preserve">- </w:t>
      </w:r>
      <w:r w:rsidRPr="0040091A">
        <w:rPr>
          <w:lang w:val="ru-RU"/>
        </w:rPr>
        <w:t>семейная династия;</w:t>
      </w:r>
    </w:p>
    <w:p w:rsidR="00E73942" w:rsidRDefault="00E73942" w:rsidP="00E73942">
      <w:pPr>
        <w:spacing w:after="28" w:line="251" w:lineRule="auto"/>
        <w:ind w:left="1473" w:right="14" w:firstLine="0"/>
        <w:rPr>
          <w:lang w:val="ru-RU"/>
        </w:rPr>
      </w:pPr>
      <w:r>
        <w:rPr>
          <w:lang w:val="ru-RU"/>
        </w:rPr>
        <w:t xml:space="preserve">- </w:t>
      </w:r>
      <w:r w:rsidRPr="00FC18E1">
        <w:rPr>
          <w:lang w:val="ru-RU"/>
        </w:rPr>
        <w:t xml:space="preserve">семейные ценности; </w:t>
      </w:r>
    </w:p>
    <w:p w:rsidR="00E73942" w:rsidRPr="00FC18E1" w:rsidRDefault="00E73942" w:rsidP="00E73942">
      <w:pPr>
        <w:spacing w:after="28" w:line="251" w:lineRule="auto"/>
        <w:ind w:left="1473" w:right="14" w:firstLine="0"/>
        <w:rPr>
          <w:lang w:val="ru-RU"/>
        </w:rPr>
      </w:pPr>
      <w:r>
        <w:rPr>
          <w:noProof/>
          <w:lang w:val="ru-RU" w:eastAsia="ru-RU"/>
        </w:rPr>
        <w:t>-</w:t>
      </w:r>
      <w:r w:rsidRPr="00FC18E1">
        <w:rPr>
          <w:lang w:val="ru-RU"/>
        </w:rPr>
        <w:t xml:space="preserve"> национальные семейные традиции народов, проживающих на территории Сибири;</w:t>
      </w:r>
    </w:p>
    <w:p w:rsidR="00E73942" w:rsidRPr="0040091A" w:rsidRDefault="00E73942" w:rsidP="00E73942">
      <w:pPr>
        <w:ind w:left="1473" w:right="14" w:firstLine="0"/>
        <w:rPr>
          <w:lang w:val="ru-RU"/>
        </w:rPr>
      </w:pPr>
      <w:r>
        <w:rPr>
          <w:lang w:val="ru-RU"/>
        </w:rPr>
        <w:t xml:space="preserve">- </w:t>
      </w:r>
      <w:r w:rsidRPr="0040091A">
        <w:rPr>
          <w:lang w:val="ru-RU"/>
        </w:rPr>
        <w:t>история моей семьи;</w:t>
      </w:r>
    </w:p>
    <w:p w:rsidR="00E73942" w:rsidRPr="00FC18E1" w:rsidRDefault="00E73942" w:rsidP="00E73942">
      <w:pPr>
        <w:ind w:left="1473" w:right="14" w:firstLine="0"/>
        <w:rPr>
          <w:lang w:val="ru-RU"/>
        </w:rPr>
      </w:pPr>
      <w:r>
        <w:rPr>
          <w:lang w:val="ru-RU"/>
        </w:rPr>
        <w:t xml:space="preserve">- </w:t>
      </w:r>
      <w:r w:rsidRPr="00FC18E1">
        <w:rPr>
          <w:lang w:val="ru-RU"/>
        </w:rPr>
        <w:t>семейный труд и семейный отдых.</w:t>
      </w:r>
    </w:p>
    <w:p w:rsidR="00E73942" w:rsidRPr="0040091A" w:rsidRDefault="00E73942" w:rsidP="00E73942">
      <w:pPr>
        <w:tabs>
          <w:tab w:val="left" w:pos="709"/>
          <w:tab w:val="left" w:pos="993"/>
        </w:tabs>
        <w:ind w:left="0" w:firstLine="0"/>
        <w:rPr>
          <w:b/>
          <w:szCs w:val="28"/>
          <w:lang w:val="ru-RU"/>
        </w:rPr>
      </w:pPr>
      <w:r w:rsidRPr="00FC18E1">
        <w:rPr>
          <w:lang w:val="ru-RU"/>
        </w:rPr>
        <w:t xml:space="preserve">4.2. </w:t>
      </w:r>
      <w:r>
        <w:rPr>
          <w:lang w:val="ru-RU"/>
        </w:rPr>
        <w:t xml:space="preserve">  М</w:t>
      </w:r>
      <w:r w:rsidRPr="00FC18E1">
        <w:rPr>
          <w:lang w:val="ru-RU"/>
        </w:rPr>
        <w:t>униципальный</w:t>
      </w:r>
      <w:r w:rsidRPr="0040091A">
        <w:rPr>
          <w:lang w:val="ru-RU"/>
        </w:rPr>
        <w:t xml:space="preserve"> </w:t>
      </w:r>
      <w:r>
        <w:rPr>
          <w:lang w:val="ru-RU"/>
        </w:rPr>
        <w:t xml:space="preserve">этап Конкурса  проводится заочно </w:t>
      </w:r>
      <w:r w:rsidRPr="0040091A">
        <w:rPr>
          <w:b/>
          <w:lang w:val="ru-RU"/>
        </w:rPr>
        <w:t xml:space="preserve">28 марта 2024 года в </w:t>
      </w:r>
      <w:r>
        <w:rPr>
          <w:b/>
          <w:szCs w:val="28"/>
          <w:lang w:val="ru-RU"/>
        </w:rPr>
        <w:t xml:space="preserve">МБУ </w:t>
      </w:r>
      <w:proofErr w:type="gramStart"/>
      <w:r>
        <w:rPr>
          <w:b/>
          <w:szCs w:val="28"/>
          <w:lang w:val="ru-RU"/>
        </w:rPr>
        <w:t>ДО</w:t>
      </w:r>
      <w:proofErr w:type="gramEnd"/>
      <w:r>
        <w:rPr>
          <w:b/>
          <w:szCs w:val="28"/>
          <w:lang w:val="ru-RU"/>
        </w:rPr>
        <w:t xml:space="preserve"> «</w:t>
      </w:r>
      <w:proofErr w:type="gramStart"/>
      <w:r>
        <w:rPr>
          <w:b/>
          <w:szCs w:val="28"/>
          <w:lang w:val="ru-RU"/>
        </w:rPr>
        <w:t>Центр</w:t>
      </w:r>
      <w:proofErr w:type="gramEnd"/>
      <w:r>
        <w:rPr>
          <w:b/>
          <w:szCs w:val="28"/>
          <w:lang w:val="ru-RU"/>
        </w:rPr>
        <w:t xml:space="preserve"> внешкольной работы</w:t>
      </w:r>
      <w:r w:rsidRPr="0040091A">
        <w:rPr>
          <w:b/>
          <w:szCs w:val="28"/>
          <w:lang w:val="ru-RU"/>
        </w:rPr>
        <w:t>».</w:t>
      </w:r>
    </w:p>
    <w:p w:rsidR="00E73942" w:rsidRPr="001B3CF2" w:rsidRDefault="00E73942" w:rsidP="00E73942">
      <w:pPr>
        <w:ind w:left="0" w:right="14" w:firstLine="0"/>
        <w:rPr>
          <w:lang w:val="ru-RU"/>
        </w:rPr>
      </w:pPr>
      <w:r w:rsidRPr="00FC18E1">
        <w:rPr>
          <w:lang w:val="ru-RU"/>
        </w:rPr>
        <w:t>4.3. Авторская коллекция участника включает разделы:</w:t>
      </w:r>
    </w:p>
    <w:p w:rsidR="00E73942" w:rsidRPr="001B3CF2" w:rsidRDefault="00E73942" w:rsidP="00E73942">
      <w:pPr>
        <w:ind w:left="1420" w:right="14" w:firstLine="0"/>
        <w:rPr>
          <w:lang w:val="ru-RU"/>
        </w:rPr>
      </w:pPr>
      <w:r>
        <w:rPr>
          <w:lang w:val="ru-RU"/>
        </w:rPr>
        <w:t xml:space="preserve">- </w:t>
      </w:r>
      <w:r w:rsidRPr="001B3CF2">
        <w:rPr>
          <w:lang w:val="ru-RU"/>
        </w:rPr>
        <w:t xml:space="preserve">«Портрет». Количество фотографий </w:t>
      </w:r>
      <w:r>
        <w:rPr>
          <w:lang w:val="ru-RU"/>
        </w:rPr>
        <w:t>-</w:t>
      </w:r>
      <w:r w:rsidRPr="001B3CF2">
        <w:rPr>
          <w:lang w:val="ru-RU"/>
        </w:rPr>
        <w:t xml:space="preserve"> 1;</w:t>
      </w:r>
    </w:p>
    <w:p w:rsidR="00E73942" w:rsidRPr="00FC18E1" w:rsidRDefault="00E73942" w:rsidP="00E73942">
      <w:pPr>
        <w:ind w:left="1420" w:right="14" w:firstLine="0"/>
        <w:rPr>
          <w:lang w:val="ru-RU"/>
        </w:rPr>
      </w:pPr>
      <w:r>
        <w:rPr>
          <w:lang w:val="ru-RU"/>
        </w:rPr>
        <w:t xml:space="preserve">- </w:t>
      </w:r>
      <w:r w:rsidRPr="00FC18E1">
        <w:rPr>
          <w:lang w:val="ru-RU"/>
        </w:rPr>
        <w:t>«Ре</w:t>
      </w:r>
      <w:r>
        <w:rPr>
          <w:lang w:val="ru-RU"/>
        </w:rPr>
        <w:t>портаж». Количество фотографий -</w:t>
      </w:r>
      <w:r w:rsidRPr="00FC18E1">
        <w:rPr>
          <w:lang w:val="ru-RU"/>
        </w:rPr>
        <w:t xml:space="preserve"> не более 5;</w:t>
      </w:r>
    </w:p>
    <w:p w:rsidR="00E73942" w:rsidRPr="00FC18E1" w:rsidRDefault="00E73942" w:rsidP="00E73942">
      <w:pPr>
        <w:ind w:left="1420" w:right="14" w:firstLine="0"/>
        <w:rPr>
          <w:lang w:val="ru-RU"/>
        </w:rPr>
      </w:pPr>
      <w:r>
        <w:rPr>
          <w:lang w:val="ru-RU"/>
        </w:rPr>
        <w:t>- «Серия». Количество фотографий -</w:t>
      </w:r>
      <w:r w:rsidRPr="00FC18E1">
        <w:rPr>
          <w:lang w:val="ru-RU"/>
        </w:rPr>
        <w:t xml:space="preserve"> не более 6;</w:t>
      </w:r>
    </w:p>
    <w:p w:rsidR="00E73942" w:rsidRPr="001B3CF2" w:rsidRDefault="00E73942" w:rsidP="00E73942">
      <w:pPr>
        <w:ind w:left="1420" w:right="14" w:firstLine="0"/>
        <w:rPr>
          <w:lang w:val="ru-RU"/>
        </w:rPr>
      </w:pPr>
      <w:r>
        <w:rPr>
          <w:lang w:val="ru-RU"/>
        </w:rPr>
        <w:t xml:space="preserve">- </w:t>
      </w:r>
      <w:r w:rsidRPr="001B3CF2">
        <w:rPr>
          <w:lang w:val="ru-RU"/>
        </w:rPr>
        <w:t>«Пейзаж». Количество фотографий -1;</w:t>
      </w:r>
    </w:p>
    <w:p w:rsidR="00E73942" w:rsidRPr="001B3CF2" w:rsidRDefault="00E73942" w:rsidP="00E73942">
      <w:pPr>
        <w:ind w:left="1420" w:right="14" w:firstLine="0"/>
        <w:rPr>
          <w:lang w:val="ru-RU"/>
        </w:rPr>
      </w:pPr>
      <w:r>
        <w:rPr>
          <w:lang w:val="ru-RU"/>
        </w:rPr>
        <w:t xml:space="preserve">- </w:t>
      </w:r>
      <w:r w:rsidRPr="00FC18E1">
        <w:rPr>
          <w:lang w:val="ru-RU"/>
        </w:rPr>
        <w:t>«Эксперимент» (фотографии, соответствующие теме конкурса с использованием новых цифровы</w:t>
      </w:r>
      <w:r>
        <w:rPr>
          <w:lang w:val="ru-RU"/>
        </w:rPr>
        <w:t>х технологий). Количество фотографий -</w:t>
      </w:r>
      <w:r w:rsidRPr="001B3CF2">
        <w:rPr>
          <w:lang w:val="ru-RU"/>
        </w:rPr>
        <w:t>1.</w:t>
      </w:r>
    </w:p>
    <w:p w:rsidR="00E73942" w:rsidRPr="00FC18E1" w:rsidRDefault="00E73942" w:rsidP="00E73942">
      <w:pPr>
        <w:numPr>
          <w:ilvl w:val="1"/>
          <w:numId w:val="2"/>
        </w:numPr>
        <w:ind w:right="14"/>
        <w:rPr>
          <w:lang w:val="ru-RU"/>
        </w:rPr>
      </w:pPr>
      <w:r w:rsidRPr="00FC18E1">
        <w:rPr>
          <w:lang w:val="ru-RU"/>
        </w:rPr>
        <w:t>Участник имеет право представить на конкурс неполную авторскую коллекцию.</w:t>
      </w:r>
    </w:p>
    <w:p w:rsidR="00E73942" w:rsidRDefault="00E73942" w:rsidP="00E73942">
      <w:pPr>
        <w:numPr>
          <w:ilvl w:val="1"/>
          <w:numId w:val="2"/>
        </w:numPr>
        <w:spacing w:after="319"/>
        <w:ind w:right="14"/>
        <w:rPr>
          <w:lang w:val="ru-RU"/>
        </w:rPr>
      </w:pPr>
      <w:r w:rsidRPr="00FC18E1">
        <w:rPr>
          <w:lang w:val="ru-RU"/>
        </w:rPr>
        <w:t>При п</w:t>
      </w:r>
      <w:r>
        <w:rPr>
          <w:lang w:val="ru-RU"/>
        </w:rPr>
        <w:t xml:space="preserve">одведении итогов заочного этапа </w:t>
      </w:r>
      <w:r w:rsidRPr="00FC18E1">
        <w:rPr>
          <w:lang w:val="ru-RU"/>
        </w:rPr>
        <w:t>суммируется количество баллов по каждому разделу коллекции, представленной участником (п. 6.1).</w:t>
      </w:r>
    </w:p>
    <w:p w:rsidR="00E73942" w:rsidRPr="00FC18E1" w:rsidRDefault="00E73942" w:rsidP="00E73942">
      <w:pPr>
        <w:pStyle w:val="1"/>
        <w:ind w:left="0" w:right="115" w:firstLine="0"/>
        <w:jc w:val="both"/>
        <w:rPr>
          <w:lang w:val="ru-RU"/>
        </w:rPr>
      </w:pPr>
      <w:r>
        <w:rPr>
          <w:sz w:val="28"/>
          <w:lang w:val="ru-RU"/>
        </w:rPr>
        <w:lastRenderedPageBreak/>
        <w:t xml:space="preserve">                                  </w:t>
      </w:r>
      <w:r w:rsidRPr="00FC18E1">
        <w:rPr>
          <w:lang w:val="ru-RU"/>
        </w:rPr>
        <w:t>5. Условия участия в конкурсе</w:t>
      </w:r>
    </w:p>
    <w:p w:rsidR="00E73942" w:rsidRPr="00FC18E1" w:rsidRDefault="00E73942" w:rsidP="00E73942">
      <w:pPr>
        <w:ind w:left="28" w:right="77"/>
        <w:rPr>
          <w:lang w:val="ru-RU"/>
        </w:rPr>
      </w:pPr>
      <w:r w:rsidRPr="00FC18E1">
        <w:rPr>
          <w:lang w:val="ru-RU"/>
        </w:rPr>
        <w:t xml:space="preserve">5.1. На конкурс принимаются черно-белые и цветные фотографии в формате </w:t>
      </w:r>
      <w:r>
        <w:t>JPEG</w:t>
      </w:r>
      <w:r w:rsidRPr="00FC18E1">
        <w:rPr>
          <w:lang w:val="ru-RU"/>
        </w:rPr>
        <w:t>, размером 2 — 4 Мб, ранее не участвовавшие в конкурсах.</w:t>
      </w:r>
    </w:p>
    <w:p w:rsidR="00E73942" w:rsidRPr="00FC18E1" w:rsidRDefault="00E73942" w:rsidP="00E73942">
      <w:pPr>
        <w:ind w:left="28" w:right="14"/>
        <w:rPr>
          <w:lang w:val="ru-RU"/>
        </w:rPr>
      </w:pPr>
      <w:r w:rsidRPr="00FC18E1">
        <w:rPr>
          <w:lang w:val="ru-RU"/>
        </w:rPr>
        <w:t>5.2. Допускается обработка фотографий, направляемых на конкурс с помощью компьютерных программ (графических редакторов).</w:t>
      </w:r>
    </w:p>
    <w:p w:rsidR="00E73942" w:rsidRPr="00FC18E1" w:rsidRDefault="00E73942" w:rsidP="00E73942">
      <w:pPr>
        <w:ind w:left="28" w:right="14"/>
        <w:rPr>
          <w:lang w:val="ru-RU"/>
        </w:rPr>
      </w:pPr>
      <w:r w:rsidRPr="00FC18E1">
        <w:rPr>
          <w:lang w:val="ru-RU"/>
        </w:rPr>
        <w:t>5.3. Фотографии, направленные на конкурс, могут быть отклонены от участия в конкурсе в следующих случаях:</w:t>
      </w:r>
    </w:p>
    <w:p w:rsidR="00E73942" w:rsidRPr="00FC18E1" w:rsidRDefault="00E73942" w:rsidP="00E73942">
      <w:pPr>
        <w:ind w:left="1440" w:right="14" w:firstLine="0"/>
        <w:rPr>
          <w:lang w:val="ru-RU"/>
        </w:rPr>
      </w:pPr>
      <w:r>
        <w:rPr>
          <w:lang w:val="ru-RU"/>
        </w:rPr>
        <w:t xml:space="preserve">- </w:t>
      </w:r>
      <w:r w:rsidRPr="00FC18E1">
        <w:rPr>
          <w:lang w:val="ru-RU"/>
        </w:rPr>
        <w:t>фотографии не соответствуют тематике конкурса;</w:t>
      </w:r>
    </w:p>
    <w:p w:rsidR="00E73942" w:rsidRPr="00A56CAC" w:rsidRDefault="00E73942" w:rsidP="00E73942">
      <w:pPr>
        <w:ind w:left="1440" w:right="14" w:firstLine="0"/>
        <w:rPr>
          <w:lang w:val="ru-RU"/>
        </w:rPr>
      </w:pPr>
      <w:r>
        <w:rPr>
          <w:lang w:val="ru-RU"/>
        </w:rPr>
        <w:t xml:space="preserve">- </w:t>
      </w:r>
      <w:r w:rsidRPr="00A56CAC">
        <w:rPr>
          <w:lang w:val="ru-RU"/>
        </w:rPr>
        <w:t>низкое техническое качество фотографий;</w:t>
      </w:r>
    </w:p>
    <w:p w:rsidR="00E73942" w:rsidRPr="00FC18E1" w:rsidRDefault="00E73942" w:rsidP="00E73942">
      <w:pPr>
        <w:ind w:left="1440" w:right="14" w:firstLine="0"/>
        <w:rPr>
          <w:lang w:val="ru-RU"/>
        </w:rPr>
      </w:pPr>
      <w:r>
        <w:rPr>
          <w:lang w:val="ru-RU"/>
        </w:rPr>
        <w:t xml:space="preserve">- </w:t>
      </w:r>
      <w:r w:rsidRPr="00FC18E1">
        <w:rPr>
          <w:lang w:val="ru-RU"/>
        </w:rPr>
        <w:t>фотографии, в которых можно распознать элементы насилия, расовой или религиозной непримиримости.</w:t>
      </w:r>
    </w:p>
    <w:p w:rsidR="00E73942" w:rsidRPr="00FC18E1" w:rsidRDefault="00E73942" w:rsidP="00E73942">
      <w:pPr>
        <w:numPr>
          <w:ilvl w:val="1"/>
          <w:numId w:val="3"/>
        </w:numPr>
        <w:ind w:right="14"/>
        <w:rPr>
          <w:lang w:val="ru-RU"/>
        </w:rPr>
      </w:pPr>
      <w:r w:rsidRPr="00FC18E1">
        <w:rPr>
          <w:lang w:val="ru-RU"/>
        </w:rPr>
        <w:t>Все разделы коллекции долж</w:t>
      </w:r>
      <w:r>
        <w:rPr>
          <w:lang w:val="ru-RU"/>
        </w:rPr>
        <w:t xml:space="preserve">ны быть подписаны (ФИ участника_ </w:t>
      </w:r>
      <w:r w:rsidRPr="00FC18E1">
        <w:rPr>
          <w:lang w:val="ru-RU"/>
        </w:rPr>
        <w:t>возрастная группа) и объединены в общую папку, подписанную по образцу: Авторская коллекция</w:t>
      </w:r>
      <w:r>
        <w:rPr>
          <w:lang w:val="ru-RU"/>
        </w:rPr>
        <w:t>_</w:t>
      </w:r>
      <w:r w:rsidRPr="00FC18E1">
        <w:rPr>
          <w:lang w:val="ru-RU"/>
        </w:rPr>
        <w:t xml:space="preserve"> ФИ участника </w:t>
      </w:r>
      <w:r>
        <w:rPr>
          <w:lang w:val="ru-RU"/>
        </w:rPr>
        <w:t xml:space="preserve">_ </w:t>
      </w:r>
      <w:r w:rsidRPr="00FC18E1">
        <w:rPr>
          <w:lang w:val="ru-RU"/>
        </w:rPr>
        <w:t>возрастная группа.</w:t>
      </w:r>
    </w:p>
    <w:p w:rsidR="00E73942" w:rsidRPr="00FC18E1" w:rsidRDefault="00E73942" w:rsidP="00E73942">
      <w:pPr>
        <w:numPr>
          <w:ilvl w:val="1"/>
          <w:numId w:val="3"/>
        </w:numPr>
        <w:ind w:right="14"/>
        <w:rPr>
          <w:lang w:val="ru-RU"/>
        </w:rPr>
      </w:pPr>
      <w:r w:rsidRPr="00FC18E1">
        <w:rPr>
          <w:lang w:val="ru-RU"/>
        </w:rPr>
        <w:t>Заявки на уч</w:t>
      </w:r>
      <w:r w:rsidR="000327B7">
        <w:rPr>
          <w:lang w:val="ru-RU"/>
        </w:rPr>
        <w:t>астие в конкурсе (Приложение № 1</w:t>
      </w:r>
      <w:r w:rsidRPr="00FC18E1">
        <w:rPr>
          <w:lang w:val="ru-RU"/>
        </w:rPr>
        <w:t>) и конкурсные работы (авторская коллекция) в электронном виде (одной ар</w:t>
      </w:r>
      <w:r>
        <w:rPr>
          <w:lang w:val="ru-RU"/>
        </w:rPr>
        <w:t xml:space="preserve">хивной папкой) направляются до </w:t>
      </w:r>
      <w:r w:rsidRPr="00A56CAC">
        <w:rPr>
          <w:b/>
          <w:lang w:val="ru-RU"/>
        </w:rPr>
        <w:t>22 марта 2024 года</w:t>
      </w:r>
      <w:r w:rsidRPr="00FC18E1">
        <w:rPr>
          <w:lang w:val="ru-RU"/>
        </w:rPr>
        <w:t xml:space="preserve"> в оргкомитет на электронный адрес: </w:t>
      </w:r>
      <w:hyperlink r:id="rId5" w:history="1">
        <w:r w:rsidRPr="003E0947">
          <w:rPr>
            <w:rStyle w:val="a4"/>
            <w:szCs w:val="28"/>
          </w:rPr>
          <w:t>fomkina</w:t>
        </w:r>
        <w:r w:rsidRPr="00A56CAC">
          <w:rPr>
            <w:rStyle w:val="a4"/>
            <w:szCs w:val="28"/>
            <w:lang w:val="ru-RU"/>
          </w:rPr>
          <w:t>.</w:t>
        </w:r>
        <w:r w:rsidRPr="003E0947">
          <w:rPr>
            <w:rStyle w:val="a4"/>
            <w:szCs w:val="28"/>
          </w:rPr>
          <w:t>lena</w:t>
        </w:r>
        <w:r w:rsidRPr="00A56CAC">
          <w:rPr>
            <w:rStyle w:val="a4"/>
            <w:szCs w:val="28"/>
            <w:lang w:val="ru-RU"/>
          </w:rPr>
          <w:t>2017@</w:t>
        </w:r>
        <w:r w:rsidRPr="003E0947">
          <w:rPr>
            <w:rStyle w:val="a4"/>
            <w:szCs w:val="28"/>
          </w:rPr>
          <w:t>yandex</w:t>
        </w:r>
        <w:r w:rsidRPr="00A56CAC">
          <w:rPr>
            <w:rStyle w:val="a4"/>
            <w:szCs w:val="28"/>
            <w:lang w:val="ru-RU"/>
          </w:rPr>
          <w:t>.</w:t>
        </w:r>
        <w:proofErr w:type="spellStart"/>
        <w:r w:rsidRPr="003E0947">
          <w:rPr>
            <w:rStyle w:val="a4"/>
            <w:szCs w:val="28"/>
          </w:rPr>
          <w:t>ru</w:t>
        </w:r>
        <w:proofErr w:type="spellEnd"/>
      </w:hyperlink>
      <w:r>
        <w:rPr>
          <w:szCs w:val="28"/>
          <w:lang w:val="ru-RU"/>
        </w:rPr>
        <w:t xml:space="preserve"> </w:t>
      </w:r>
      <w:r w:rsidRPr="00FC18E1">
        <w:rPr>
          <w:lang w:val="ru-RU"/>
        </w:rPr>
        <w:t>тема письма: «Конкурс «Сибирские мот</w:t>
      </w:r>
      <w:r>
        <w:rPr>
          <w:lang w:val="ru-RU"/>
        </w:rPr>
        <w:t>ивы».</w:t>
      </w:r>
    </w:p>
    <w:p w:rsidR="00E73942" w:rsidRPr="00FC18E1" w:rsidRDefault="00E73942" w:rsidP="00E73942">
      <w:pPr>
        <w:ind w:left="28" w:right="14"/>
        <w:rPr>
          <w:lang w:val="ru-RU"/>
        </w:rPr>
      </w:pPr>
      <w:r w:rsidRPr="00FC18E1">
        <w:rPr>
          <w:lang w:val="ru-RU"/>
        </w:rPr>
        <w:t>Неправильно или не полностью заполненные заявки не рассматриваются.</w:t>
      </w:r>
    </w:p>
    <w:p w:rsidR="00E73942" w:rsidRDefault="00E73942" w:rsidP="00E73942">
      <w:pPr>
        <w:ind w:left="28" w:right="14"/>
        <w:rPr>
          <w:lang w:val="ru-RU"/>
        </w:rPr>
      </w:pPr>
      <w:r w:rsidRPr="00FC18E1">
        <w:rPr>
          <w:lang w:val="ru-RU"/>
        </w:rPr>
        <w:t>К заявке прилагается согласие на использование пер</w:t>
      </w:r>
      <w:r w:rsidR="000327B7">
        <w:rPr>
          <w:lang w:val="ru-RU"/>
        </w:rPr>
        <w:t>сональных данных (Приложения № 2, № 3</w:t>
      </w:r>
      <w:r w:rsidRPr="00FC18E1">
        <w:rPr>
          <w:lang w:val="ru-RU"/>
        </w:rPr>
        <w:t>).</w:t>
      </w:r>
    </w:p>
    <w:p w:rsidR="00E73942" w:rsidRDefault="00E73942" w:rsidP="00E73942">
      <w:pPr>
        <w:spacing w:after="354"/>
        <w:ind w:left="0" w:right="14" w:firstLine="0"/>
        <w:rPr>
          <w:lang w:val="ru-RU"/>
        </w:rPr>
      </w:pPr>
      <w:r>
        <w:rPr>
          <w:szCs w:val="28"/>
          <w:lang w:val="ru-RU"/>
        </w:rPr>
        <w:t xml:space="preserve">           5.6. </w:t>
      </w:r>
      <w:r w:rsidRPr="006C5D39">
        <w:rPr>
          <w:szCs w:val="28"/>
          <w:lang w:val="ru-RU"/>
        </w:rPr>
        <w:t xml:space="preserve">Для участия в конкурсе необходимо до 22 марта 2024 года зарегистрироваться в качестве участника конкурса на сайте ГИС </w:t>
      </w:r>
      <w:hyperlink r:id="rId6" w:history="1">
        <w:r w:rsidRPr="006C5D39">
          <w:rPr>
            <w:rStyle w:val="a4"/>
            <w:szCs w:val="28"/>
          </w:rPr>
          <w:t>https</w:t>
        </w:r>
        <w:r w:rsidRPr="006C5D39">
          <w:rPr>
            <w:rStyle w:val="a4"/>
            <w:szCs w:val="28"/>
            <w:lang w:val="ru-RU"/>
          </w:rPr>
          <w:t>://р55.навигатор.дети/</w:t>
        </w:r>
      </w:hyperlink>
      <w:r w:rsidRPr="006C5D39">
        <w:rPr>
          <w:szCs w:val="28"/>
          <w:lang w:val="ru-RU"/>
        </w:rPr>
        <w:t xml:space="preserve">, Модуль «Мероприятие», далее </w:t>
      </w:r>
      <w:r w:rsidRPr="00FC18E1">
        <w:rPr>
          <w:lang w:val="ru-RU"/>
        </w:rPr>
        <w:t>«</w:t>
      </w:r>
      <w:r>
        <w:rPr>
          <w:lang w:val="ru-RU"/>
        </w:rPr>
        <w:t xml:space="preserve">Муниципальный этап детско-юношеского </w:t>
      </w:r>
      <w:r w:rsidRPr="00FC18E1">
        <w:rPr>
          <w:lang w:val="ru-RU"/>
        </w:rPr>
        <w:t>фотоконкурс</w:t>
      </w:r>
      <w:r>
        <w:rPr>
          <w:lang w:val="ru-RU"/>
        </w:rPr>
        <w:t>а</w:t>
      </w:r>
      <w:r w:rsidRPr="00FC18E1">
        <w:rPr>
          <w:lang w:val="ru-RU"/>
        </w:rPr>
        <w:t xml:space="preserve"> «Сибирские мотивы».</w:t>
      </w:r>
    </w:p>
    <w:p w:rsidR="00E73942" w:rsidRPr="000327B7" w:rsidRDefault="00E73942" w:rsidP="000327B7">
      <w:pPr>
        <w:spacing w:after="354"/>
        <w:ind w:left="0" w:right="14" w:firstLine="0"/>
        <w:rPr>
          <w:color w:val="auto"/>
          <w:lang w:val="ru-RU"/>
        </w:rPr>
      </w:pPr>
      <w:r w:rsidRPr="000327B7">
        <w:rPr>
          <w:color w:val="auto"/>
          <w:lang w:val="ru-RU"/>
        </w:rPr>
        <w:t xml:space="preserve">           5.7. </w:t>
      </w:r>
      <w:r w:rsidRPr="000327B7">
        <w:rPr>
          <w:b/>
          <w:color w:val="auto"/>
          <w:lang w:val="ru-RU"/>
        </w:rPr>
        <w:t>Участники, которые станут победителями и призерами на муниципальном этапе конкурса</w:t>
      </w:r>
      <w:r w:rsidRPr="000327B7">
        <w:rPr>
          <w:color w:val="auto"/>
          <w:lang w:val="ru-RU"/>
        </w:rPr>
        <w:t xml:space="preserve"> </w:t>
      </w:r>
      <w:r w:rsidRPr="000327B7">
        <w:rPr>
          <w:b/>
          <w:color w:val="auto"/>
          <w:lang w:val="ru-RU"/>
        </w:rPr>
        <w:t>необходимо до 25 апреля 2024 года</w:t>
      </w:r>
      <w:r w:rsidRPr="000327B7">
        <w:rPr>
          <w:color w:val="auto"/>
          <w:lang w:val="ru-RU"/>
        </w:rPr>
        <w:t xml:space="preserve"> зарегистрироваться в качестве участника конкурса на сайте ГИС «Навигатор дополнительного образования Омской области» </w:t>
      </w:r>
      <w:r w:rsidR="000327B7" w:rsidRPr="000327B7">
        <w:rPr>
          <w:color w:val="auto"/>
          <w:lang w:val="ru-RU"/>
        </w:rPr>
        <w:t>https://р55.навигатор</w:t>
      </w:r>
      <w:proofErr w:type="gramStart"/>
      <w:r w:rsidR="000327B7" w:rsidRPr="000327B7">
        <w:rPr>
          <w:color w:val="auto"/>
          <w:lang w:val="ru-RU"/>
        </w:rPr>
        <w:t>.д</w:t>
      </w:r>
      <w:proofErr w:type="gramEnd"/>
      <w:r w:rsidR="000327B7" w:rsidRPr="000327B7">
        <w:rPr>
          <w:color w:val="auto"/>
          <w:lang w:val="ru-RU"/>
        </w:rPr>
        <w:t xml:space="preserve">ети/ </w:t>
      </w:r>
      <w:r w:rsidRPr="000327B7">
        <w:rPr>
          <w:color w:val="auto"/>
          <w:lang w:val="ru-RU"/>
        </w:rPr>
        <w:t>модуль «Мероприятия», далее — «Областной детско-юношеский фотоконкурс «Сибирские мотивы».</w:t>
      </w:r>
    </w:p>
    <w:p w:rsidR="00E73942" w:rsidRPr="009A02CF" w:rsidRDefault="00E73942" w:rsidP="00E73942">
      <w:pPr>
        <w:pStyle w:val="1"/>
        <w:tabs>
          <w:tab w:val="center" w:pos="2127"/>
          <w:tab w:val="center" w:pos="5062"/>
        </w:tabs>
        <w:ind w:left="0" w:right="0" w:firstLine="0"/>
        <w:jc w:val="left"/>
        <w:rPr>
          <w:lang w:val="ru-RU"/>
        </w:rPr>
      </w:pPr>
      <w:r>
        <w:rPr>
          <w:lang w:val="ru-RU"/>
        </w:rPr>
        <w:t xml:space="preserve">                         6.</w:t>
      </w:r>
      <w:r w:rsidRPr="009A02CF">
        <w:rPr>
          <w:lang w:val="ru-RU"/>
        </w:rPr>
        <w:t>Критерии оценки конкурсных работ</w:t>
      </w:r>
    </w:p>
    <w:p w:rsidR="00E73942" w:rsidRPr="00FC18E1" w:rsidRDefault="00E73942" w:rsidP="00E73942">
      <w:pPr>
        <w:ind w:left="754" w:right="14" w:firstLine="0"/>
        <w:rPr>
          <w:lang w:val="ru-RU"/>
        </w:rPr>
      </w:pPr>
      <w:r w:rsidRPr="00FC18E1">
        <w:rPr>
          <w:lang w:val="ru-RU"/>
        </w:rPr>
        <w:t>6.1. Жюри оценивает конкурсные работы по критериям:</w:t>
      </w:r>
    </w:p>
    <w:p w:rsidR="00E73942" w:rsidRPr="00FC18E1" w:rsidRDefault="00E73942" w:rsidP="00E73942">
      <w:pPr>
        <w:ind w:left="110" w:right="14" w:firstLine="0"/>
        <w:rPr>
          <w:lang w:val="ru-RU"/>
        </w:rPr>
      </w:pPr>
      <w:r w:rsidRPr="00FC18E1">
        <w:rPr>
          <w:lang w:val="ru-RU"/>
        </w:rPr>
        <w:t>Критерии оценки фото</w:t>
      </w:r>
      <w:r>
        <w:rPr>
          <w:lang w:val="ru-RU"/>
        </w:rPr>
        <w:t>работ</w:t>
      </w:r>
      <w:r w:rsidRPr="00FC18E1">
        <w:rPr>
          <w:lang w:val="ru-RU"/>
        </w:rPr>
        <w:t xml:space="preserve"> каждого раздела авторской коллекции</w:t>
      </w:r>
    </w:p>
    <w:tbl>
      <w:tblPr>
        <w:tblStyle w:val="TableGrid"/>
        <w:tblW w:w="9240" w:type="dxa"/>
        <w:tblInd w:w="162" w:type="dxa"/>
        <w:tblCellMar>
          <w:top w:w="24" w:type="dxa"/>
          <w:left w:w="109" w:type="dxa"/>
          <w:right w:w="115" w:type="dxa"/>
        </w:tblCellMar>
        <w:tblLook w:val="04A0"/>
      </w:tblPr>
      <w:tblGrid>
        <w:gridCol w:w="829"/>
        <w:gridCol w:w="5710"/>
        <w:gridCol w:w="2701"/>
      </w:tblGrid>
      <w:tr w:rsidR="00E73942" w:rsidTr="00B20300">
        <w:trPr>
          <w:trHeight w:val="328"/>
        </w:trPr>
        <w:tc>
          <w:tcPr>
            <w:tcW w:w="829"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7" w:firstLine="0"/>
              <w:jc w:val="left"/>
            </w:pPr>
            <w:r>
              <w:t>1</w:t>
            </w:r>
          </w:p>
        </w:tc>
        <w:tc>
          <w:tcPr>
            <w:tcW w:w="5710"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10" w:firstLine="0"/>
              <w:jc w:val="left"/>
            </w:pPr>
            <w:proofErr w:type="spellStart"/>
            <w:r>
              <w:t>Соответствие</w:t>
            </w:r>
            <w:proofErr w:type="spellEnd"/>
            <w:r>
              <w:t xml:space="preserve"> </w:t>
            </w:r>
            <w:proofErr w:type="spellStart"/>
            <w:r>
              <w:t>тематике</w:t>
            </w:r>
            <w:proofErr w:type="spellEnd"/>
            <w:r>
              <w:t xml:space="preserve"> </w:t>
            </w:r>
            <w:proofErr w:type="spellStart"/>
            <w:r>
              <w:t>конку</w:t>
            </w:r>
            <w:r>
              <w:rPr>
                <w:lang w:val="ru-RU"/>
              </w:rPr>
              <w:t>р</w:t>
            </w:r>
            <w:r>
              <w:t>са</w:t>
            </w:r>
            <w:proofErr w:type="spellEnd"/>
          </w:p>
        </w:tc>
        <w:tc>
          <w:tcPr>
            <w:tcW w:w="2701"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5" w:firstLine="0"/>
              <w:jc w:val="left"/>
            </w:pPr>
            <w:r>
              <w:t xml:space="preserve">1 </w:t>
            </w:r>
            <w:r>
              <w:rPr>
                <w:lang w:val="ru-RU"/>
              </w:rPr>
              <w:t>-</w:t>
            </w:r>
            <w:r>
              <w:t xml:space="preserve"> 5 </w:t>
            </w:r>
            <w:proofErr w:type="spellStart"/>
            <w:r>
              <w:t>баллов</w:t>
            </w:r>
            <w:proofErr w:type="spellEnd"/>
          </w:p>
        </w:tc>
      </w:tr>
      <w:tr w:rsidR="00E73942" w:rsidTr="00B20300">
        <w:trPr>
          <w:trHeight w:val="331"/>
        </w:trPr>
        <w:tc>
          <w:tcPr>
            <w:tcW w:w="829"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8" w:firstLine="0"/>
              <w:jc w:val="left"/>
            </w:pPr>
            <w:r>
              <w:t>2</w:t>
            </w:r>
          </w:p>
        </w:tc>
        <w:tc>
          <w:tcPr>
            <w:tcW w:w="5710"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10" w:firstLine="0"/>
              <w:jc w:val="left"/>
            </w:pPr>
            <w:r>
              <w:rPr>
                <w:lang w:val="ru-RU"/>
              </w:rPr>
              <w:t>Оригинальность</w:t>
            </w:r>
            <w:r>
              <w:t xml:space="preserve"> </w:t>
            </w:r>
            <w:proofErr w:type="spellStart"/>
            <w:r>
              <w:t>сюжета</w:t>
            </w:r>
            <w:proofErr w:type="spellEnd"/>
          </w:p>
        </w:tc>
        <w:tc>
          <w:tcPr>
            <w:tcW w:w="2701"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5" w:firstLine="0"/>
              <w:jc w:val="left"/>
            </w:pPr>
            <w:r>
              <w:t xml:space="preserve">1 </w:t>
            </w:r>
            <w:r>
              <w:rPr>
                <w:lang w:val="ru-RU"/>
              </w:rPr>
              <w:t>-</w:t>
            </w:r>
            <w:r>
              <w:t xml:space="preserve"> 5 </w:t>
            </w:r>
            <w:proofErr w:type="spellStart"/>
            <w:r>
              <w:t>баллов</w:t>
            </w:r>
            <w:proofErr w:type="spellEnd"/>
          </w:p>
        </w:tc>
      </w:tr>
      <w:tr w:rsidR="00E73942" w:rsidTr="00B20300">
        <w:trPr>
          <w:trHeight w:val="341"/>
        </w:trPr>
        <w:tc>
          <w:tcPr>
            <w:tcW w:w="829"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8" w:firstLine="0"/>
              <w:jc w:val="left"/>
            </w:pPr>
            <w:r>
              <w:rPr>
                <w:sz w:val="26"/>
              </w:rPr>
              <w:t>З</w:t>
            </w:r>
          </w:p>
        </w:tc>
        <w:tc>
          <w:tcPr>
            <w:tcW w:w="5710"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0" w:firstLine="0"/>
              <w:jc w:val="left"/>
            </w:pPr>
            <w:proofErr w:type="spellStart"/>
            <w:r>
              <w:t>Композиция</w:t>
            </w:r>
            <w:proofErr w:type="spellEnd"/>
            <w:r>
              <w:t xml:space="preserve"> </w:t>
            </w:r>
            <w:proofErr w:type="spellStart"/>
            <w:r>
              <w:t>снимка</w:t>
            </w:r>
            <w:proofErr w:type="spellEnd"/>
          </w:p>
        </w:tc>
        <w:tc>
          <w:tcPr>
            <w:tcW w:w="2701"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5" w:firstLine="0"/>
              <w:jc w:val="left"/>
            </w:pPr>
            <w:r>
              <w:t xml:space="preserve">1 </w:t>
            </w:r>
            <w:r>
              <w:rPr>
                <w:lang w:val="ru-RU"/>
              </w:rPr>
              <w:t>-</w:t>
            </w:r>
            <w:r>
              <w:t xml:space="preserve"> 5 </w:t>
            </w:r>
            <w:proofErr w:type="spellStart"/>
            <w:r>
              <w:t>баллов</w:t>
            </w:r>
            <w:proofErr w:type="spellEnd"/>
          </w:p>
        </w:tc>
      </w:tr>
      <w:tr w:rsidR="00E73942" w:rsidTr="00B20300">
        <w:trPr>
          <w:trHeight w:val="331"/>
        </w:trPr>
        <w:tc>
          <w:tcPr>
            <w:tcW w:w="829"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 w:firstLine="0"/>
              <w:jc w:val="left"/>
            </w:pPr>
            <w:r>
              <w:t>4</w:t>
            </w:r>
          </w:p>
        </w:tc>
        <w:tc>
          <w:tcPr>
            <w:tcW w:w="5710"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0" w:firstLine="0"/>
              <w:jc w:val="left"/>
            </w:pPr>
            <w:proofErr w:type="spellStart"/>
            <w:r>
              <w:t>Техническое</w:t>
            </w:r>
            <w:proofErr w:type="spellEnd"/>
            <w:r>
              <w:t xml:space="preserve"> </w:t>
            </w:r>
            <w:proofErr w:type="spellStart"/>
            <w:r>
              <w:t>исполнение</w:t>
            </w:r>
            <w:proofErr w:type="spellEnd"/>
          </w:p>
        </w:tc>
        <w:tc>
          <w:tcPr>
            <w:tcW w:w="2701"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5" w:firstLine="0"/>
              <w:jc w:val="left"/>
            </w:pPr>
            <w:r>
              <w:t xml:space="preserve">1 </w:t>
            </w:r>
            <w:r>
              <w:rPr>
                <w:lang w:val="ru-RU"/>
              </w:rPr>
              <w:t>-</w:t>
            </w:r>
            <w:r>
              <w:t xml:space="preserve"> 5 </w:t>
            </w:r>
            <w:proofErr w:type="spellStart"/>
            <w:r>
              <w:t>баллов</w:t>
            </w:r>
            <w:proofErr w:type="spellEnd"/>
          </w:p>
        </w:tc>
      </w:tr>
      <w:tr w:rsidR="00E73942" w:rsidTr="00B20300">
        <w:trPr>
          <w:trHeight w:val="334"/>
        </w:trPr>
        <w:tc>
          <w:tcPr>
            <w:tcW w:w="6539" w:type="dxa"/>
            <w:gridSpan w:val="2"/>
            <w:tcBorders>
              <w:top w:val="single" w:sz="2" w:space="0" w:color="000000"/>
              <w:left w:val="single" w:sz="2" w:space="0" w:color="000000"/>
              <w:bottom w:val="single" w:sz="2" w:space="0" w:color="000000"/>
              <w:right w:val="single" w:sz="2" w:space="0" w:color="000000"/>
            </w:tcBorders>
          </w:tcPr>
          <w:p w:rsidR="00E73942" w:rsidRPr="00FC18E1" w:rsidRDefault="00E73942" w:rsidP="00B20300">
            <w:pPr>
              <w:spacing w:after="0" w:line="259" w:lineRule="auto"/>
              <w:ind w:left="3" w:firstLine="0"/>
              <w:jc w:val="left"/>
              <w:rPr>
                <w:lang w:val="ru-RU"/>
              </w:rPr>
            </w:pPr>
            <w:r w:rsidRPr="00FC18E1">
              <w:rPr>
                <w:lang w:val="ru-RU"/>
              </w:rPr>
              <w:t xml:space="preserve">Максимальное количество баллов в каждом </w:t>
            </w:r>
            <w:r>
              <w:rPr>
                <w:lang w:val="ru-RU"/>
              </w:rPr>
              <w:t>разделе</w:t>
            </w:r>
          </w:p>
        </w:tc>
        <w:tc>
          <w:tcPr>
            <w:tcW w:w="2701"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7" w:firstLine="0"/>
              <w:jc w:val="left"/>
            </w:pPr>
            <w:r>
              <w:t xml:space="preserve">20 </w:t>
            </w:r>
            <w:proofErr w:type="spellStart"/>
            <w:r>
              <w:t>баллов</w:t>
            </w:r>
            <w:proofErr w:type="spellEnd"/>
          </w:p>
        </w:tc>
      </w:tr>
    </w:tbl>
    <w:p w:rsidR="00E73942" w:rsidRDefault="00E73942" w:rsidP="00E73942">
      <w:pPr>
        <w:ind w:left="101" w:right="14" w:firstLine="0"/>
        <w:rPr>
          <w:lang w:val="ru-RU"/>
        </w:rPr>
      </w:pPr>
    </w:p>
    <w:p w:rsidR="00E73942" w:rsidRDefault="00E73942" w:rsidP="00E73942">
      <w:pPr>
        <w:ind w:left="101" w:right="14" w:firstLine="0"/>
        <w:rPr>
          <w:lang w:val="ru-RU"/>
        </w:rPr>
      </w:pPr>
    </w:p>
    <w:p w:rsidR="00E73942" w:rsidRPr="00FC18E1" w:rsidRDefault="00E73942" w:rsidP="00E73942">
      <w:pPr>
        <w:ind w:left="101" w:right="14" w:firstLine="0"/>
        <w:rPr>
          <w:lang w:val="ru-RU"/>
        </w:rPr>
      </w:pPr>
      <w:r w:rsidRPr="00FC18E1">
        <w:rPr>
          <w:lang w:val="ru-RU"/>
        </w:rPr>
        <w:t xml:space="preserve">Критерии оценки </w:t>
      </w:r>
      <w:r>
        <w:rPr>
          <w:lang w:val="ru-RU"/>
        </w:rPr>
        <w:t>презентации</w:t>
      </w:r>
      <w:r w:rsidRPr="00FC18E1">
        <w:rPr>
          <w:lang w:val="ru-RU"/>
        </w:rPr>
        <w:t xml:space="preserve"> авторской коллекции</w:t>
      </w:r>
    </w:p>
    <w:tbl>
      <w:tblPr>
        <w:tblStyle w:val="TableGrid"/>
        <w:tblW w:w="9356" w:type="dxa"/>
        <w:tblInd w:w="96" w:type="dxa"/>
        <w:tblCellMar>
          <w:top w:w="40" w:type="dxa"/>
          <w:left w:w="106" w:type="dxa"/>
        </w:tblCellMar>
        <w:tblLook w:val="04A0"/>
      </w:tblPr>
      <w:tblGrid>
        <w:gridCol w:w="698"/>
        <w:gridCol w:w="1232"/>
        <w:gridCol w:w="4791"/>
        <w:gridCol w:w="2635"/>
      </w:tblGrid>
      <w:tr w:rsidR="00E73942" w:rsidTr="00B20300">
        <w:trPr>
          <w:trHeight w:val="331"/>
        </w:trPr>
        <w:tc>
          <w:tcPr>
            <w:tcW w:w="698"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43" w:firstLine="0"/>
              <w:jc w:val="left"/>
            </w:pPr>
            <w:r>
              <w:t>1</w:t>
            </w:r>
          </w:p>
        </w:tc>
        <w:tc>
          <w:tcPr>
            <w:tcW w:w="6023" w:type="dxa"/>
            <w:gridSpan w:val="2"/>
            <w:tcBorders>
              <w:top w:val="single" w:sz="2" w:space="0" w:color="000000"/>
              <w:left w:val="single" w:sz="2" w:space="0" w:color="000000"/>
              <w:bottom w:val="single" w:sz="2" w:space="0" w:color="000000"/>
              <w:right w:val="single" w:sz="2" w:space="0" w:color="000000"/>
            </w:tcBorders>
          </w:tcPr>
          <w:p w:rsidR="00E73942" w:rsidRPr="001E4119" w:rsidRDefault="00E73942" w:rsidP="00B20300">
            <w:pPr>
              <w:spacing w:after="0" w:line="259" w:lineRule="auto"/>
              <w:ind w:left="5" w:firstLine="0"/>
              <w:jc w:val="left"/>
              <w:rPr>
                <w:lang w:val="ru-RU"/>
              </w:rPr>
            </w:pPr>
            <w:r>
              <w:rPr>
                <w:lang w:val="ru-RU"/>
              </w:rPr>
              <w:t>Информативность</w:t>
            </w:r>
          </w:p>
        </w:tc>
        <w:tc>
          <w:tcPr>
            <w:tcW w:w="2635"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40" w:firstLine="0"/>
              <w:jc w:val="left"/>
            </w:pPr>
            <w:r>
              <w:t>1</w:t>
            </w:r>
            <w:r>
              <w:rPr>
                <w:lang w:val="ru-RU"/>
              </w:rPr>
              <w:t xml:space="preserve">- </w:t>
            </w:r>
            <w:r>
              <w:t xml:space="preserve">5 </w:t>
            </w:r>
            <w:proofErr w:type="spellStart"/>
            <w:r>
              <w:t>баллов</w:t>
            </w:r>
            <w:proofErr w:type="spellEnd"/>
          </w:p>
        </w:tc>
      </w:tr>
      <w:tr w:rsidR="00E73942" w:rsidTr="00B20300">
        <w:trPr>
          <w:trHeight w:val="333"/>
        </w:trPr>
        <w:tc>
          <w:tcPr>
            <w:tcW w:w="698"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10" w:firstLine="0"/>
              <w:jc w:val="left"/>
            </w:pPr>
            <w:r>
              <w:t>2</w:t>
            </w:r>
          </w:p>
        </w:tc>
        <w:tc>
          <w:tcPr>
            <w:tcW w:w="1232" w:type="dxa"/>
            <w:tcBorders>
              <w:top w:val="single" w:sz="2" w:space="0" w:color="000000"/>
              <w:left w:val="single" w:sz="2" w:space="0" w:color="000000"/>
              <w:bottom w:val="single" w:sz="2" w:space="0" w:color="000000"/>
              <w:right w:val="nil"/>
            </w:tcBorders>
          </w:tcPr>
          <w:p w:rsidR="00E73942" w:rsidRPr="00B63399" w:rsidRDefault="00E73942" w:rsidP="00B20300">
            <w:pPr>
              <w:spacing w:after="0" w:line="259" w:lineRule="auto"/>
              <w:ind w:left="5" w:firstLine="0"/>
              <w:rPr>
                <w:lang w:val="ru-RU"/>
              </w:rPr>
            </w:pPr>
            <w:r>
              <w:rPr>
                <w:lang w:val="ru-RU"/>
              </w:rPr>
              <w:t xml:space="preserve">Культура </w:t>
            </w:r>
          </w:p>
        </w:tc>
        <w:tc>
          <w:tcPr>
            <w:tcW w:w="4791" w:type="dxa"/>
            <w:tcBorders>
              <w:top w:val="single" w:sz="2" w:space="0" w:color="000000"/>
              <w:left w:val="nil"/>
              <w:bottom w:val="single" w:sz="2" w:space="0" w:color="000000"/>
              <w:right w:val="single" w:sz="2" w:space="0" w:color="000000"/>
            </w:tcBorders>
          </w:tcPr>
          <w:p w:rsidR="00E73942" w:rsidRPr="00B63399" w:rsidRDefault="00E73942" w:rsidP="00B20300">
            <w:pPr>
              <w:spacing w:after="0" w:line="259" w:lineRule="auto"/>
              <w:ind w:left="12" w:firstLine="0"/>
              <w:jc w:val="left"/>
              <w:rPr>
                <w:lang w:val="ru-RU"/>
              </w:rPr>
            </w:pPr>
            <w:r>
              <w:rPr>
                <w:lang w:val="ru-RU"/>
              </w:rPr>
              <w:t>речи</w:t>
            </w:r>
          </w:p>
        </w:tc>
        <w:tc>
          <w:tcPr>
            <w:tcW w:w="2635"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40" w:firstLine="0"/>
              <w:jc w:val="left"/>
            </w:pPr>
            <w:r>
              <w:t xml:space="preserve">1 </w:t>
            </w:r>
            <w:r>
              <w:rPr>
                <w:lang w:val="ru-RU"/>
              </w:rPr>
              <w:t xml:space="preserve">- </w:t>
            </w:r>
            <w:r>
              <w:t xml:space="preserve">5 </w:t>
            </w:r>
            <w:proofErr w:type="spellStart"/>
            <w:r>
              <w:t>баллов</w:t>
            </w:r>
            <w:proofErr w:type="spellEnd"/>
          </w:p>
        </w:tc>
      </w:tr>
      <w:tr w:rsidR="00E73942" w:rsidTr="00B20300">
        <w:trPr>
          <w:trHeight w:val="334"/>
        </w:trPr>
        <w:tc>
          <w:tcPr>
            <w:tcW w:w="698"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14" w:firstLine="0"/>
              <w:jc w:val="left"/>
            </w:pPr>
            <w:r>
              <w:rPr>
                <w:sz w:val="24"/>
              </w:rPr>
              <w:t>З</w:t>
            </w:r>
          </w:p>
        </w:tc>
        <w:tc>
          <w:tcPr>
            <w:tcW w:w="6023" w:type="dxa"/>
            <w:gridSpan w:val="2"/>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10" w:firstLine="0"/>
              <w:jc w:val="left"/>
            </w:pPr>
            <w:r>
              <w:rPr>
                <w:lang w:val="ru-RU"/>
              </w:rPr>
              <w:t>Оригинальность</w:t>
            </w:r>
            <w:r>
              <w:t xml:space="preserve"> </w:t>
            </w:r>
            <w:r>
              <w:rPr>
                <w:lang w:val="ru-RU"/>
              </w:rPr>
              <w:t>презентации</w:t>
            </w:r>
          </w:p>
        </w:tc>
        <w:tc>
          <w:tcPr>
            <w:tcW w:w="2635"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5" w:firstLine="0"/>
              <w:jc w:val="left"/>
            </w:pPr>
            <w:r>
              <w:t xml:space="preserve">1 </w:t>
            </w:r>
            <w:r>
              <w:rPr>
                <w:lang w:val="ru-RU"/>
              </w:rPr>
              <w:t>-</w:t>
            </w:r>
            <w:r>
              <w:t xml:space="preserve"> 5 </w:t>
            </w:r>
            <w:proofErr w:type="spellStart"/>
            <w:r>
              <w:t>баллов</w:t>
            </w:r>
            <w:proofErr w:type="spellEnd"/>
          </w:p>
        </w:tc>
      </w:tr>
      <w:tr w:rsidR="00E73942" w:rsidTr="00B20300">
        <w:trPr>
          <w:trHeight w:val="658"/>
        </w:trPr>
        <w:tc>
          <w:tcPr>
            <w:tcW w:w="698"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10" w:firstLine="0"/>
              <w:jc w:val="left"/>
            </w:pPr>
            <w:r>
              <w:t>4</w:t>
            </w:r>
          </w:p>
        </w:tc>
        <w:tc>
          <w:tcPr>
            <w:tcW w:w="6023" w:type="dxa"/>
            <w:gridSpan w:val="2"/>
            <w:tcBorders>
              <w:top w:val="single" w:sz="2" w:space="0" w:color="000000"/>
              <w:left w:val="single" w:sz="2" w:space="0" w:color="000000"/>
              <w:bottom w:val="single" w:sz="2" w:space="0" w:color="000000"/>
              <w:right w:val="single" w:sz="2" w:space="0" w:color="000000"/>
            </w:tcBorders>
          </w:tcPr>
          <w:p w:rsidR="00E73942" w:rsidRPr="00FC18E1" w:rsidRDefault="00E73942" w:rsidP="00B20300">
            <w:pPr>
              <w:spacing w:after="0" w:line="259" w:lineRule="auto"/>
              <w:ind w:left="0" w:firstLine="5"/>
              <w:rPr>
                <w:lang w:val="ru-RU"/>
              </w:rPr>
            </w:pPr>
            <w:r>
              <w:rPr>
                <w:lang w:val="ru-RU"/>
              </w:rPr>
              <w:t xml:space="preserve">Целесообразность использования </w:t>
            </w:r>
            <w:r w:rsidRPr="00FC18E1">
              <w:rPr>
                <w:lang w:val="ru-RU"/>
              </w:rPr>
              <w:t xml:space="preserve">различных технических </w:t>
            </w:r>
            <w:r>
              <w:rPr>
                <w:lang w:val="ru-RU"/>
              </w:rPr>
              <w:t>средств</w:t>
            </w:r>
          </w:p>
        </w:tc>
        <w:tc>
          <w:tcPr>
            <w:tcW w:w="2635"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35" w:firstLine="0"/>
              <w:jc w:val="left"/>
            </w:pPr>
            <w:r>
              <w:t xml:space="preserve">1 — 5 </w:t>
            </w:r>
            <w:proofErr w:type="spellStart"/>
            <w:r>
              <w:t>баллов</w:t>
            </w:r>
            <w:proofErr w:type="spellEnd"/>
          </w:p>
        </w:tc>
      </w:tr>
      <w:tr w:rsidR="00E73942" w:rsidTr="00B20300">
        <w:trPr>
          <w:trHeight w:val="338"/>
        </w:trPr>
        <w:tc>
          <w:tcPr>
            <w:tcW w:w="6721" w:type="dxa"/>
            <w:gridSpan w:val="3"/>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0" w:firstLine="0"/>
              <w:jc w:val="left"/>
            </w:pPr>
            <w:proofErr w:type="spellStart"/>
            <w:r>
              <w:t>Максимальное</w:t>
            </w:r>
            <w:proofErr w:type="spellEnd"/>
            <w:r>
              <w:rPr>
                <w:lang w:val="ru-RU"/>
              </w:rPr>
              <w:t xml:space="preserve"> </w:t>
            </w:r>
            <w:r>
              <w:t xml:space="preserve"> </w:t>
            </w:r>
            <w:proofErr w:type="spellStart"/>
            <w:r>
              <w:t>количество</w:t>
            </w:r>
            <w:proofErr w:type="spellEnd"/>
            <w:r>
              <w:rPr>
                <w:lang w:val="ru-RU"/>
              </w:rPr>
              <w:t xml:space="preserve"> </w:t>
            </w:r>
            <w:r>
              <w:t xml:space="preserve"> </w:t>
            </w:r>
            <w:proofErr w:type="spellStart"/>
            <w:r>
              <w:t>баллов</w:t>
            </w:r>
            <w:proofErr w:type="spellEnd"/>
          </w:p>
        </w:tc>
        <w:tc>
          <w:tcPr>
            <w:tcW w:w="2635" w:type="dxa"/>
            <w:tcBorders>
              <w:top w:val="single" w:sz="2" w:space="0" w:color="000000"/>
              <w:left w:val="single" w:sz="2" w:space="0" w:color="000000"/>
              <w:bottom w:val="single" w:sz="2" w:space="0" w:color="000000"/>
              <w:right w:val="single" w:sz="2" w:space="0" w:color="000000"/>
            </w:tcBorders>
          </w:tcPr>
          <w:p w:rsidR="00E73942" w:rsidRDefault="00E73942" w:rsidP="00B20300">
            <w:pPr>
              <w:spacing w:after="0" w:line="259" w:lineRule="auto"/>
              <w:ind w:left="2" w:firstLine="0"/>
              <w:jc w:val="left"/>
            </w:pPr>
            <w:r>
              <w:t xml:space="preserve">20 </w:t>
            </w:r>
            <w:proofErr w:type="spellStart"/>
            <w:r>
              <w:t>баллов</w:t>
            </w:r>
            <w:proofErr w:type="spellEnd"/>
          </w:p>
        </w:tc>
      </w:tr>
    </w:tbl>
    <w:p w:rsidR="00E73942" w:rsidRDefault="00E73942" w:rsidP="00E73942">
      <w:pPr>
        <w:spacing w:after="0" w:line="240" w:lineRule="auto"/>
        <w:ind w:left="0" w:right="11" w:firstLine="0"/>
        <w:rPr>
          <w:lang w:val="ru-RU"/>
        </w:rPr>
      </w:pPr>
    </w:p>
    <w:p w:rsidR="00E73942" w:rsidRDefault="00E73942" w:rsidP="00E73942">
      <w:pPr>
        <w:spacing w:after="0" w:line="240" w:lineRule="auto"/>
        <w:ind w:left="0" w:right="11" w:firstLine="0"/>
        <w:rPr>
          <w:lang w:val="ru-RU"/>
        </w:rPr>
      </w:pPr>
      <w:r>
        <w:rPr>
          <w:lang w:val="ru-RU"/>
        </w:rPr>
        <w:t xml:space="preserve">6.2. </w:t>
      </w:r>
      <w:r w:rsidRPr="00141111">
        <w:rPr>
          <w:lang w:val="ru-RU"/>
        </w:rPr>
        <w:t xml:space="preserve"> </w:t>
      </w:r>
      <w:r w:rsidRPr="00FC18E1">
        <w:rPr>
          <w:lang w:val="ru-RU"/>
        </w:rPr>
        <w:t>Требования к презентации авторской коллекции</w:t>
      </w:r>
      <w:r>
        <w:rPr>
          <w:lang w:val="ru-RU"/>
        </w:rPr>
        <w:t>.</w:t>
      </w:r>
    </w:p>
    <w:p w:rsidR="00E73942" w:rsidRDefault="00E73942" w:rsidP="00E73942">
      <w:pPr>
        <w:spacing w:after="0" w:line="240" w:lineRule="auto"/>
        <w:ind w:left="0" w:right="11" w:firstLine="0"/>
        <w:rPr>
          <w:lang w:val="ru-RU"/>
        </w:rPr>
      </w:pPr>
      <w:r w:rsidRPr="00FC18E1">
        <w:rPr>
          <w:lang w:val="ru-RU"/>
        </w:rPr>
        <w:t>В презентации должна отображаться тема конкурса, основой презентации является авторская коллекция участника, могут использоваться дополнительно другие авторские работы (соответствующие тематике конкурса), способствующие раскрытию замысла автора.</w:t>
      </w:r>
    </w:p>
    <w:p w:rsidR="00E73942" w:rsidRPr="00FC18E1" w:rsidRDefault="00E73942" w:rsidP="00E73942">
      <w:pPr>
        <w:spacing w:after="0" w:line="240" w:lineRule="auto"/>
        <w:ind w:left="0" w:right="11" w:firstLine="0"/>
        <w:rPr>
          <w:lang w:val="ru-RU"/>
        </w:rPr>
      </w:pPr>
    </w:p>
    <w:p w:rsidR="00E73942" w:rsidRPr="00FC18E1" w:rsidRDefault="00E73942" w:rsidP="00E73942">
      <w:pPr>
        <w:pStyle w:val="1"/>
        <w:tabs>
          <w:tab w:val="center" w:pos="1512"/>
          <w:tab w:val="center" w:pos="5110"/>
        </w:tabs>
        <w:ind w:left="0" w:right="0" w:firstLine="0"/>
        <w:jc w:val="left"/>
        <w:rPr>
          <w:lang w:val="ru-RU"/>
        </w:rPr>
      </w:pPr>
      <w:r>
        <w:rPr>
          <w:sz w:val="28"/>
          <w:lang w:val="ru-RU"/>
        </w:rPr>
        <w:t xml:space="preserve">                              </w:t>
      </w:r>
      <w:r w:rsidRPr="00FC18E1">
        <w:rPr>
          <w:lang w:val="ru-RU"/>
        </w:rPr>
        <w:t xml:space="preserve">7. </w:t>
      </w:r>
      <w:r w:rsidRPr="00FC18E1">
        <w:rPr>
          <w:lang w:val="ru-RU"/>
        </w:rPr>
        <w:tab/>
        <w:t>Подведение итогов и награждение победителей</w:t>
      </w:r>
    </w:p>
    <w:p w:rsidR="00E73942" w:rsidRPr="00FC18E1" w:rsidRDefault="00E73942" w:rsidP="00E73942">
      <w:pPr>
        <w:spacing w:after="61"/>
        <w:ind w:left="28" w:right="14"/>
        <w:rPr>
          <w:lang w:val="ru-RU"/>
        </w:rPr>
      </w:pPr>
      <w:r w:rsidRPr="00FC18E1">
        <w:rPr>
          <w:lang w:val="ru-RU"/>
        </w:rPr>
        <w:t>7.1. Победители и призеры конкурса определяются в каждой возрастной группе по наибольшей сумме баллов, набранных участниками по итогам конкурса.</w:t>
      </w:r>
    </w:p>
    <w:p w:rsidR="00E73942" w:rsidRPr="00FC18E1" w:rsidRDefault="00E73942" w:rsidP="00E73942">
      <w:pPr>
        <w:spacing w:after="76"/>
        <w:ind w:left="28" w:right="14"/>
        <w:rPr>
          <w:lang w:val="ru-RU"/>
        </w:rPr>
      </w:pPr>
      <w:r w:rsidRPr="00FC18E1">
        <w:rPr>
          <w:lang w:val="ru-RU"/>
        </w:rPr>
        <w:t xml:space="preserve">7.2. Жюри оставляет за собой право определять не только количество призеров в возрастных группах, но и присуждать специальные призы </w:t>
      </w:r>
      <w:proofErr w:type="gramStart"/>
      <w:r w:rsidRPr="00FC18E1">
        <w:rPr>
          <w:lang w:val="ru-RU"/>
        </w:rPr>
        <w:t>за</w:t>
      </w:r>
      <w:proofErr w:type="gramEnd"/>
      <w:r w:rsidRPr="00FC18E1">
        <w:rPr>
          <w:lang w:val="ru-RU"/>
        </w:rPr>
        <w:t>:</w:t>
      </w:r>
    </w:p>
    <w:p w:rsidR="00E73942" w:rsidRPr="00FC18E1" w:rsidRDefault="00E73942" w:rsidP="00E73942">
      <w:pPr>
        <w:spacing w:after="45"/>
        <w:ind w:left="28" w:right="14"/>
        <w:rPr>
          <w:lang w:val="ru-RU"/>
        </w:rPr>
      </w:pPr>
      <w:r>
        <w:rPr>
          <w:noProof/>
          <w:lang w:val="ru-RU" w:eastAsia="ru-RU"/>
        </w:rPr>
        <w:t xml:space="preserve">- </w:t>
      </w:r>
      <w:r>
        <w:rPr>
          <w:lang w:val="ru-RU"/>
        </w:rPr>
        <w:t>оригинальность</w:t>
      </w:r>
      <w:r>
        <w:rPr>
          <w:lang w:val="ru-RU"/>
        </w:rPr>
        <w:tab/>
        <w:t xml:space="preserve">и выразительность </w:t>
      </w:r>
      <w:r w:rsidRPr="00FC18E1">
        <w:rPr>
          <w:lang w:val="ru-RU"/>
        </w:rPr>
        <w:t>раскрытия</w:t>
      </w:r>
      <w:r w:rsidRPr="00FC18E1">
        <w:rPr>
          <w:lang w:val="ru-RU"/>
        </w:rPr>
        <w:tab/>
        <w:t>темы и дополнительных сюжетных линий;</w:t>
      </w:r>
    </w:p>
    <w:p w:rsidR="00E73942" w:rsidRPr="00FC18E1" w:rsidRDefault="00E73942" w:rsidP="00E73942">
      <w:pPr>
        <w:ind w:left="0" w:right="14" w:firstLine="0"/>
        <w:rPr>
          <w:lang w:val="ru-RU"/>
        </w:rPr>
      </w:pPr>
      <w:r>
        <w:rPr>
          <w:lang w:val="ru-RU"/>
        </w:rPr>
        <w:t xml:space="preserve">           - </w:t>
      </w:r>
      <w:r w:rsidRPr="00FC18E1">
        <w:rPr>
          <w:lang w:val="ru-RU"/>
        </w:rPr>
        <w:t>актуальность и социальную значимость конкурсных работ;</w:t>
      </w:r>
    </w:p>
    <w:p w:rsidR="00E73942" w:rsidRPr="00FC18E1" w:rsidRDefault="00E73942" w:rsidP="00E73942">
      <w:pPr>
        <w:spacing w:after="42"/>
        <w:ind w:left="0" w:right="14" w:firstLine="0"/>
        <w:rPr>
          <w:lang w:val="ru-RU"/>
        </w:rPr>
      </w:pPr>
      <w:r>
        <w:rPr>
          <w:lang w:val="ru-RU"/>
        </w:rPr>
        <w:t xml:space="preserve">           - </w:t>
      </w:r>
      <w:r w:rsidRPr="00FC18E1">
        <w:rPr>
          <w:lang w:val="ru-RU"/>
        </w:rPr>
        <w:t xml:space="preserve">новаторство, </w:t>
      </w:r>
      <w:proofErr w:type="spellStart"/>
      <w:r w:rsidRPr="00FC18E1">
        <w:rPr>
          <w:lang w:val="ru-RU"/>
        </w:rPr>
        <w:t>креативные</w:t>
      </w:r>
      <w:proofErr w:type="spellEnd"/>
      <w:r w:rsidRPr="00FC18E1">
        <w:rPr>
          <w:lang w:val="ru-RU"/>
        </w:rPr>
        <w:t xml:space="preserve"> инновации, творческий подход в решениях, использованных в процессе создания конкурсных работ.</w:t>
      </w:r>
    </w:p>
    <w:p w:rsidR="00E73942" w:rsidRPr="00FC18E1" w:rsidRDefault="00E73942" w:rsidP="00E73942">
      <w:pPr>
        <w:spacing w:after="50"/>
        <w:ind w:left="738" w:right="14" w:firstLine="0"/>
        <w:rPr>
          <w:lang w:val="ru-RU"/>
        </w:rPr>
      </w:pPr>
      <w:r>
        <w:rPr>
          <w:lang w:val="ru-RU"/>
        </w:rPr>
        <w:t>Итоги конкурса подводятся 28 марта</w:t>
      </w:r>
      <w:r w:rsidRPr="00FC18E1">
        <w:rPr>
          <w:lang w:val="ru-RU"/>
        </w:rPr>
        <w:t xml:space="preserve"> 2024 года.</w:t>
      </w:r>
    </w:p>
    <w:p w:rsidR="00E73942" w:rsidRPr="0011127E" w:rsidRDefault="00E73942" w:rsidP="00E73942">
      <w:pPr>
        <w:numPr>
          <w:ilvl w:val="1"/>
          <w:numId w:val="4"/>
        </w:numPr>
        <w:spacing w:after="33"/>
        <w:ind w:right="14"/>
        <w:rPr>
          <w:lang w:val="ru-RU"/>
        </w:rPr>
      </w:pPr>
      <w:r w:rsidRPr="00FC18E1">
        <w:rPr>
          <w:lang w:val="ru-RU"/>
        </w:rPr>
        <w:t xml:space="preserve">Победители и призеры конкурса награждаются </w:t>
      </w:r>
      <w:r>
        <w:rPr>
          <w:lang w:val="ru-RU"/>
        </w:rPr>
        <w:t>грамотами</w:t>
      </w:r>
      <w:r w:rsidRPr="00FC18E1">
        <w:rPr>
          <w:lang w:val="ru-RU"/>
        </w:rPr>
        <w:t xml:space="preserve"> </w:t>
      </w:r>
      <w:r>
        <w:rPr>
          <w:lang w:val="ru-RU"/>
        </w:rPr>
        <w:t xml:space="preserve">Комитета </w:t>
      </w:r>
      <w:proofErr w:type="spellStart"/>
      <w:r>
        <w:rPr>
          <w:lang w:val="ru-RU"/>
        </w:rPr>
        <w:t>обазования</w:t>
      </w:r>
      <w:proofErr w:type="spellEnd"/>
      <w:r w:rsidRPr="0011127E">
        <w:rPr>
          <w:szCs w:val="28"/>
          <w:lang w:val="ru-RU"/>
        </w:rPr>
        <w:t xml:space="preserve"> Администрации Муромцевского муниципального района.</w:t>
      </w:r>
      <w:r>
        <w:rPr>
          <w:szCs w:val="28"/>
          <w:lang w:val="ru-RU"/>
        </w:rPr>
        <w:t xml:space="preserve"> </w:t>
      </w:r>
      <w:r w:rsidRPr="0011127E">
        <w:rPr>
          <w:szCs w:val="28"/>
          <w:lang w:val="ru-RU"/>
        </w:rPr>
        <w:t xml:space="preserve"> </w:t>
      </w:r>
      <w:proofErr w:type="spellStart"/>
      <w:r w:rsidRPr="00310C6B">
        <w:rPr>
          <w:szCs w:val="28"/>
        </w:rPr>
        <w:t>Остальные</w:t>
      </w:r>
      <w:proofErr w:type="spellEnd"/>
      <w:r w:rsidRPr="00310C6B">
        <w:rPr>
          <w:szCs w:val="28"/>
        </w:rPr>
        <w:t xml:space="preserve"> </w:t>
      </w:r>
      <w:proofErr w:type="spellStart"/>
      <w:r w:rsidRPr="00310C6B">
        <w:rPr>
          <w:szCs w:val="28"/>
        </w:rPr>
        <w:t>участники</w:t>
      </w:r>
      <w:proofErr w:type="spellEnd"/>
      <w:r w:rsidRPr="00310C6B">
        <w:rPr>
          <w:szCs w:val="28"/>
        </w:rPr>
        <w:t xml:space="preserve"> </w:t>
      </w:r>
      <w:proofErr w:type="spellStart"/>
      <w:r w:rsidRPr="00310C6B">
        <w:rPr>
          <w:szCs w:val="28"/>
        </w:rPr>
        <w:t>награждаются</w:t>
      </w:r>
      <w:proofErr w:type="spellEnd"/>
      <w:r w:rsidRPr="00310C6B">
        <w:rPr>
          <w:szCs w:val="28"/>
        </w:rPr>
        <w:t xml:space="preserve"> </w:t>
      </w:r>
      <w:proofErr w:type="spellStart"/>
      <w:r w:rsidRPr="00310C6B">
        <w:rPr>
          <w:szCs w:val="28"/>
        </w:rPr>
        <w:t>сертификатами</w:t>
      </w:r>
      <w:proofErr w:type="spellEnd"/>
      <w:r w:rsidRPr="00FC18E1">
        <w:rPr>
          <w:lang w:val="ru-RU"/>
        </w:rPr>
        <w:t>.</w:t>
      </w:r>
    </w:p>
    <w:p w:rsidR="00E73942" w:rsidRPr="0011127E" w:rsidRDefault="00E73942" w:rsidP="00E73942">
      <w:pPr>
        <w:pStyle w:val="a3"/>
        <w:spacing w:after="0" w:line="240" w:lineRule="auto"/>
        <w:ind w:left="28" w:right="1741"/>
        <w:rPr>
          <w:rFonts w:ascii="Times New Roman" w:hAnsi="Times New Roman" w:cs="Times New Roman"/>
          <w:sz w:val="28"/>
          <w:szCs w:val="28"/>
        </w:rPr>
      </w:pPr>
      <w:r>
        <w:rPr>
          <w:rFonts w:ascii="Times New Roman" w:hAnsi="Times New Roman" w:cs="Times New Roman"/>
          <w:sz w:val="28"/>
          <w:szCs w:val="28"/>
        </w:rPr>
        <w:t xml:space="preserve">          7.4.  </w:t>
      </w:r>
      <w:r w:rsidRPr="0011127E">
        <w:rPr>
          <w:rFonts w:ascii="Times New Roman" w:hAnsi="Times New Roman" w:cs="Times New Roman"/>
          <w:sz w:val="28"/>
          <w:szCs w:val="28"/>
        </w:rPr>
        <w:t xml:space="preserve">Победители и призеры муниципального этапа конкурса рекомендуются для участия в </w:t>
      </w:r>
      <w:proofErr w:type="spellStart"/>
      <w:r w:rsidRPr="0011127E">
        <w:rPr>
          <w:rFonts w:ascii="Times New Roman" w:hAnsi="Times New Roman" w:cs="Times New Roman"/>
          <w:sz w:val="28"/>
          <w:szCs w:val="28"/>
        </w:rPr>
        <w:t>обастном</w:t>
      </w:r>
      <w:proofErr w:type="spellEnd"/>
      <w:r w:rsidRPr="0011127E">
        <w:rPr>
          <w:rFonts w:ascii="Times New Roman" w:hAnsi="Times New Roman" w:cs="Times New Roman"/>
          <w:sz w:val="28"/>
          <w:szCs w:val="28"/>
        </w:rPr>
        <w:t xml:space="preserve"> детско-юношеском фотоконкурсе «Сибирские мотивы»</w:t>
      </w:r>
    </w:p>
    <w:p w:rsidR="00E73942" w:rsidRPr="00FC18E1" w:rsidRDefault="00E73942" w:rsidP="00E73942">
      <w:pPr>
        <w:pStyle w:val="1"/>
        <w:ind w:left="0" w:right="485" w:firstLine="0"/>
        <w:jc w:val="both"/>
        <w:rPr>
          <w:lang w:val="ru-RU"/>
        </w:rPr>
      </w:pPr>
      <w:r>
        <w:rPr>
          <w:sz w:val="28"/>
          <w:szCs w:val="28"/>
          <w:lang w:val="ru-RU"/>
        </w:rPr>
        <w:t xml:space="preserve">                          </w:t>
      </w:r>
      <w:r>
        <w:rPr>
          <w:lang w:val="ru-RU"/>
        </w:rPr>
        <w:t>8</w:t>
      </w:r>
      <w:r w:rsidRPr="00FC18E1">
        <w:rPr>
          <w:lang w:val="ru-RU"/>
        </w:rPr>
        <w:t>. Информационная поддержка конкурса</w:t>
      </w:r>
    </w:p>
    <w:p w:rsidR="00E73942" w:rsidRPr="0011127E" w:rsidRDefault="00E73942" w:rsidP="00E73942">
      <w:pPr>
        <w:tabs>
          <w:tab w:val="left" w:pos="709"/>
          <w:tab w:val="left" w:pos="993"/>
        </w:tabs>
        <w:spacing w:line="276" w:lineRule="auto"/>
        <w:ind w:left="0" w:firstLine="0"/>
        <w:rPr>
          <w:rFonts w:eastAsia="Calibri"/>
          <w:szCs w:val="28"/>
          <w:shd w:val="clear" w:color="auto" w:fill="FFFFFF"/>
          <w:lang w:val="ru-RU"/>
        </w:rPr>
      </w:pPr>
      <w:r>
        <w:rPr>
          <w:szCs w:val="28"/>
          <w:lang w:val="ru-RU"/>
        </w:rPr>
        <w:t xml:space="preserve">       8.1. </w:t>
      </w:r>
      <w:r w:rsidRPr="0011127E">
        <w:rPr>
          <w:szCs w:val="28"/>
          <w:lang w:val="ru-RU"/>
        </w:rPr>
        <w:t xml:space="preserve">Положение о проведении Конкурса и информация об итогах Конкурса </w:t>
      </w:r>
      <w:r w:rsidRPr="0011127E">
        <w:rPr>
          <w:rFonts w:eastAsia="Calibri"/>
          <w:szCs w:val="28"/>
          <w:shd w:val="clear" w:color="auto" w:fill="FFFFFF"/>
          <w:lang w:val="ru-RU"/>
        </w:rPr>
        <w:t xml:space="preserve">размещаются на сайтах Комитета образования Администрации Муромцевского муниципального района, </w:t>
      </w:r>
      <w:hyperlink r:id="rId7" w:history="1">
        <w:r w:rsidRPr="00310C6B">
          <w:rPr>
            <w:rStyle w:val="a4"/>
            <w:szCs w:val="28"/>
            <w:shd w:val="clear" w:color="auto" w:fill="FFFFFF"/>
          </w:rPr>
          <w:t>http</w:t>
        </w:r>
        <w:r w:rsidRPr="0011127E">
          <w:rPr>
            <w:rStyle w:val="a4"/>
            <w:szCs w:val="28"/>
            <w:shd w:val="clear" w:color="auto" w:fill="FFFFFF"/>
            <w:lang w:val="ru-RU"/>
          </w:rPr>
          <w:t>://</w:t>
        </w:r>
        <w:r w:rsidRPr="00310C6B">
          <w:rPr>
            <w:rStyle w:val="a4"/>
            <w:szCs w:val="28"/>
            <w:shd w:val="clear" w:color="auto" w:fill="FFFFFF"/>
          </w:rPr>
          <w:t>mouo</w:t>
        </w:r>
        <w:r w:rsidRPr="0011127E">
          <w:rPr>
            <w:rStyle w:val="a4"/>
            <w:szCs w:val="28"/>
            <w:shd w:val="clear" w:color="auto" w:fill="FFFFFF"/>
            <w:lang w:val="ru-RU"/>
          </w:rPr>
          <w:t>.</w:t>
        </w:r>
        <w:r w:rsidRPr="00310C6B">
          <w:rPr>
            <w:rStyle w:val="a4"/>
            <w:szCs w:val="28"/>
            <w:shd w:val="clear" w:color="auto" w:fill="FFFFFF"/>
          </w:rPr>
          <w:t>mur</w:t>
        </w:r>
        <w:r w:rsidRPr="0011127E">
          <w:rPr>
            <w:rStyle w:val="a4"/>
            <w:szCs w:val="28"/>
            <w:shd w:val="clear" w:color="auto" w:fill="FFFFFF"/>
            <w:lang w:val="ru-RU"/>
          </w:rPr>
          <w:t>.</w:t>
        </w:r>
        <w:r w:rsidRPr="00310C6B">
          <w:rPr>
            <w:rStyle w:val="a4"/>
            <w:szCs w:val="28"/>
            <w:shd w:val="clear" w:color="auto" w:fill="FFFFFF"/>
          </w:rPr>
          <w:t>obr</w:t>
        </w:r>
        <w:r w:rsidRPr="0011127E">
          <w:rPr>
            <w:rStyle w:val="a4"/>
            <w:szCs w:val="28"/>
            <w:shd w:val="clear" w:color="auto" w:fill="FFFFFF"/>
            <w:lang w:val="ru-RU"/>
          </w:rPr>
          <w:t>55.</w:t>
        </w:r>
        <w:r w:rsidRPr="00310C6B">
          <w:rPr>
            <w:rStyle w:val="a4"/>
            <w:szCs w:val="28"/>
            <w:shd w:val="clear" w:color="auto" w:fill="FFFFFF"/>
          </w:rPr>
          <w:t>ru</w:t>
        </w:r>
        <w:r w:rsidRPr="0011127E">
          <w:rPr>
            <w:rStyle w:val="a4"/>
            <w:szCs w:val="28"/>
            <w:shd w:val="clear" w:color="auto" w:fill="FFFFFF"/>
            <w:lang w:val="ru-RU"/>
          </w:rPr>
          <w:t>/</w:t>
        </w:r>
      </w:hyperlink>
      <w:r w:rsidRPr="0011127E">
        <w:rPr>
          <w:szCs w:val="28"/>
          <w:lang w:val="ru-RU"/>
        </w:rPr>
        <w:t xml:space="preserve"> , </w:t>
      </w:r>
      <w:r w:rsidRPr="0011127E">
        <w:rPr>
          <w:rFonts w:eastAsia="Calibri"/>
          <w:szCs w:val="28"/>
          <w:shd w:val="clear" w:color="auto" w:fill="FFFFFF"/>
          <w:lang w:val="ru-RU"/>
        </w:rPr>
        <w:t xml:space="preserve">МБУ ДО «ЦВР» </w:t>
      </w:r>
      <w:hyperlink r:id="rId8" w:history="1">
        <w:r w:rsidRPr="00310C6B">
          <w:rPr>
            <w:rFonts w:eastAsia="Calibri"/>
            <w:color w:val="0000FF"/>
            <w:szCs w:val="28"/>
            <w:u w:val="single"/>
            <w:shd w:val="clear" w:color="auto" w:fill="FFFFFF"/>
          </w:rPr>
          <w:t>http</w:t>
        </w:r>
        <w:r w:rsidRPr="0011127E">
          <w:rPr>
            <w:rFonts w:eastAsia="Calibri"/>
            <w:color w:val="0000FF"/>
            <w:szCs w:val="28"/>
            <w:u w:val="single"/>
            <w:shd w:val="clear" w:color="auto" w:fill="FFFFFF"/>
            <w:lang w:val="ru-RU"/>
          </w:rPr>
          <w:t>://</w:t>
        </w:r>
        <w:r w:rsidRPr="00310C6B">
          <w:rPr>
            <w:rFonts w:eastAsia="Calibri"/>
            <w:color w:val="0000FF"/>
            <w:szCs w:val="28"/>
            <w:u w:val="single"/>
            <w:shd w:val="clear" w:color="auto" w:fill="FFFFFF"/>
          </w:rPr>
          <w:t>dodcvr</w:t>
        </w:r>
        <w:r w:rsidRPr="0011127E">
          <w:rPr>
            <w:rFonts w:eastAsia="Calibri"/>
            <w:color w:val="0000FF"/>
            <w:szCs w:val="28"/>
            <w:u w:val="single"/>
            <w:shd w:val="clear" w:color="auto" w:fill="FFFFFF"/>
            <w:lang w:val="ru-RU"/>
          </w:rPr>
          <w:t>.</w:t>
        </w:r>
        <w:r w:rsidRPr="00310C6B">
          <w:rPr>
            <w:rFonts w:eastAsia="Calibri"/>
            <w:color w:val="0000FF"/>
            <w:szCs w:val="28"/>
            <w:u w:val="single"/>
            <w:shd w:val="clear" w:color="auto" w:fill="FFFFFF"/>
          </w:rPr>
          <w:t>mur</w:t>
        </w:r>
        <w:r w:rsidRPr="0011127E">
          <w:rPr>
            <w:rFonts w:eastAsia="Calibri"/>
            <w:color w:val="0000FF"/>
            <w:szCs w:val="28"/>
            <w:u w:val="single"/>
            <w:shd w:val="clear" w:color="auto" w:fill="FFFFFF"/>
            <w:lang w:val="ru-RU"/>
          </w:rPr>
          <w:t>.</w:t>
        </w:r>
        <w:r w:rsidRPr="00310C6B">
          <w:rPr>
            <w:rFonts w:eastAsia="Calibri"/>
            <w:color w:val="0000FF"/>
            <w:szCs w:val="28"/>
            <w:u w:val="single"/>
            <w:shd w:val="clear" w:color="auto" w:fill="FFFFFF"/>
          </w:rPr>
          <w:t>obr</w:t>
        </w:r>
        <w:r w:rsidRPr="0011127E">
          <w:rPr>
            <w:rFonts w:eastAsia="Calibri"/>
            <w:color w:val="0000FF"/>
            <w:szCs w:val="28"/>
            <w:u w:val="single"/>
            <w:shd w:val="clear" w:color="auto" w:fill="FFFFFF"/>
            <w:lang w:val="ru-RU"/>
          </w:rPr>
          <w:t>55.</w:t>
        </w:r>
        <w:r w:rsidRPr="00310C6B">
          <w:rPr>
            <w:rFonts w:eastAsia="Calibri"/>
            <w:color w:val="0000FF"/>
            <w:szCs w:val="28"/>
            <w:u w:val="single"/>
            <w:shd w:val="clear" w:color="auto" w:fill="FFFFFF"/>
          </w:rPr>
          <w:t>ru</w:t>
        </w:r>
        <w:r w:rsidRPr="0011127E">
          <w:rPr>
            <w:rFonts w:eastAsia="Calibri"/>
            <w:color w:val="0000FF"/>
            <w:szCs w:val="28"/>
            <w:u w:val="single"/>
            <w:shd w:val="clear" w:color="auto" w:fill="FFFFFF"/>
            <w:lang w:val="ru-RU"/>
          </w:rPr>
          <w:t>/</w:t>
        </w:r>
      </w:hyperlink>
      <w:r w:rsidRPr="0011127E">
        <w:rPr>
          <w:rFonts w:eastAsia="Calibri"/>
          <w:szCs w:val="28"/>
          <w:shd w:val="clear" w:color="auto" w:fill="FFFFFF"/>
          <w:lang w:val="ru-RU"/>
        </w:rPr>
        <w:t>.</w:t>
      </w:r>
    </w:p>
    <w:p w:rsidR="00E73942" w:rsidRPr="000327B7" w:rsidRDefault="00E73942" w:rsidP="000327B7">
      <w:pPr>
        <w:pStyle w:val="a3"/>
        <w:tabs>
          <w:tab w:val="left" w:pos="709"/>
          <w:tab w:val="left" w:pos="993"/>
        </w:tabs>
        <w:ind w:left="0" w:firstLine="567"/>
        <w:jc w:val="both"/>
        <w:rPr>
          <w:rFonts w:ascii="Times New Roman" w:hAnsi="Times New Roman" w:cs="Times New Roman"/>
          <w:sz w:val="28"/>
          <w:szCs w:val="28"/>
        </w:rPr>
      </w:pPr>
      <w:r w:rsidRPr="0011127E">
        <w:rPr>
          <w:rFonts w:ascii="Times New Roman" w:hAnsi="Times New Roman" w:cs="Times New Roman"/>
          <w:sz w:val="28"/>
          <w:szCs w:val="28"/>
        </w:rPr>
        <w:t>8</w:t>
      </w:r>
      <w:r>
        <w:rPr>
          <w:rFonts w:ascii="Times New Roman" w:hAnsi="Times New Roman" w:cs="Times New Roman"/>
          <w:sz w:val="28"/>
          <w:szCs w:val="28"/>
        </w:rPr>
        <w:t xml:space="preserve">.2.   </w:t>
      </w:r>
      <w:r w:rsidRPr="0011127E">
        <w:rPr>
          <w:rFonts w:ascii="Times New Roman" w:hAnsi="Times New Roman" w:cs="Times New Roman"/>
          <w:sz w:val="28"/>
          <w:szCs w:val="28"/>
        </w:rPr>
        <w:t>Контактное лицо - Фомкина Елена Васильевна, педагог организатор МБУ ДО «ЦВР», телефон 22-915, 89043204586</w:t>
      </w:r>
    </w:p>
    <w:p w:rsidR="00E73942" w:rsidRPr="0071152A" w:rsidRDefault="00E73942" w:rsidP="00E73942">
      <w:pPr>
        <w:ind w:left="5387"/>
        <w:rPr>
          <w:sz w:val="24"/>
          <w:szCs w:val="24"/>
          <w:lang w:val="ru-RU"/>
        </w:rPr>
      </w:pPr>
      <w:r w:rsidRPr="0071152A">
        <w:rPr>
          <w:sz w:val="24"/>
          <w:szCs w:val="24"/>
          <w:lang w:val="ru-RU"/>
        </w:rPr>
        <w:lastRenderedPageBreak/>
        <w:t>Приложение № 2 к приказу Комитета образования Администрации Муромцевского муниципального района Омской области от</w:t>
      </w:r>
      <w:r w:rsidR="000327B7">
        <w:rPr>
          <w:sz w:val="24"/>
          <w:szCs w:val="24"/>
          <w:lang w:val="ru-RU"/>
        </w:rPr>
        <w:t xml:space="preserve"> 12</w:t>
      </w:r>
      <w:r>
        <w:rPr>
          <w:sz w:val="24"/>
          <w:szCs w:val="24"/>
          <w:lang w:val="ru-RU"/>
        </w:rPr>
        <w:t>.02</w:t>
      </w:r>
      <w:r w:rsidRPr="0071152A">
        <w:rPr>
          <w:sz w:val="24"/>
          <w:szCs w:val="24"/>
          <w:lang w:val="ru-RU"/>
        </w:rPr>
        <w:t>.2024 г</w:t>
      </w:r>
    </w:p>
    <w:p w:rsidR="00E73942" w:rsidRPr="0071152A" w:rsidRDefault="00E73942" w:rsidP="00E73942">
      <w:pPr>
        <w:rPr>
          <w:szCs w:val="28"/>
          <w:lang w:val="ru-RU"/>
        </w:rPr>
      </w:pPr>
    </w:p>
    <w:p w:rsidR="00E73942" w:rsidRPr="0011127E" w:rsidRDefault="00E73942" w:rsidP="00E73942">
      <w:pPr>
        <w:ind w:left="0" w:firstLine="0"/>
        <w:jc w:val="right"/>
        <w:rPr>
          <w:szCs w:val="28"/>
          <w:lang w:val="ru-RU"/>
        </w:rPr>
      </w:pPr>
    </w:p>
    <w:p w:rsidR="00E73942" w:rsidRPr="0011127E" w:rsidRDefault="00E73942" w:rsidP="00E73942">
      <w:pPr>
        <w:jc w:val="right"/>
        <w:rPr>
          <w:szCs w:val="28"/>
          <w:lang w:val="ru-RU"/>
        </w:rPr>
      </w:pPr>
    </w:p>
    <w:p w:rsidR="00E73942" w:rsidRPr="00141111" w:rsidRDefault="00E73942" w:rsidP="00E73942">
      <w:pPr>
        <w:ind w:left="0" w:firstLine="0"/>
        <w:rPr>
          <w:szCs w:val="28"/>
          <w:lang w:val="ru-RU"/>
        </w:rPr>
      </w:pPr>
      <w:r>
        <w:rPr>
          <w:szCs w:val="28"/>
          <w:lang w:val="ru-RU"/>
        </w:rPr>
        <w:t xml:space="preserve">                      </w:t>
      </w:r>
      <w:r w:rsidRPr="00141111">
        <w:rPr>
          <w:szCs w:val="28"/>
          <w:lang w:val="ru-RU"/>
        </w:rPr>
        <w:t>Состав организационного комитета Конкурса:</w:t>
      </w:r>
    </w:p>
    <w:p w:rsidR="00E73942" w:rsidRPr="00141111" w:rsidRDefault="00E73942" w:rsidP="00E73942">
      <w:pPr>
        <w:ind w:firstLine="851"/>
        <w:rPr>
          <w:szCs w:val="28"/>
          <w:lang w:val="ru-RU"/>
        </w:rPr>
      </w:pPr>
    </w:p>
    <w:p w:rsidR="00E73942" w:rsidRPr="00141111" w:rsidRDefault="00E73942" w:rsidP="00E73942">
      <w:pPr>
        <w:ind w:left="0" w:firstLine="0"/>
        <w:rPr>
          <w:szCs w:val="28"/>
          <w:lang w:val="ru-RU"/>
        </w:rPr>
      </w:pPr>
      <w:r>
        <w:rPr>
          <w:szCs w:val="28"/>
          <w:lang w:val="ru-RU"/>
        </w:rPr>
        <w:t xml:space="preserve">            </w:t>
      </w:r>
      <w:r w:rsidRPr="00141111">
        <w:rPr>
          <w:szCs w:val="28"/>
          <w:lang w:val="ru-RU"/>
        </w:rPr>
        <w:t>1.Качура Е.В., заместитель председателя Комитета образования;</w:t>
      </w:r>
    </w:p>
    <w:p w:rsidR="00E73942" w:rsidRPr="00141111" w:rsidRDefault="00E73942" w:rsidP="00E73942">
      <w:pPr>
        <w:ind w:left="0" w:firstLine="0"/>
        <w:rPr>
          <w:szCs w:val="28"/>
          <w:lang w:val="ru-RU"/>
        </w:rPr>
      </w:pPr>
      <w:r>
        <w:rPr>
          <w:szCs w:val="28"/>
          <w:lang w:val="ru-RU"/>
        </w:rPr>
        <w:t xml:space="preserve">            </w:t>
      </w:r>
      <w:r w:rsidRPr="00141111">
        <w:rPr>
          <w:szCs w:val="28"/>
          <w:lang w:val="ru-RU"/>
        </w:rPr>
        <w:t>2. Иванишина Н. М., ведущий специалист Комитета образования;</w:t>
      </w:r>
    </w:p>
    <w:p w:rsidR="00E73942" w:rsidRPr="00141111" w:rsidRDefault="00E73942" w:rsidP="00E73942">
      <w:pPr>
        <w:ind w:left="0" w:firstLine="0"/>
        <w:rPr>
          <w:szCs w:val="28"/>
          <w:lang w:val="ru-RU"/>
        </w:rPr>
      </w:pPr>
      <w:r>
        <w:rPr>
          <w:szCs w:val="28"/>
          <w:lang w:val="ru-RU"/>
        </w:rPr>
        <w:t xml:space="preserve">            </w:t>
      </w:r>
      <w:r w:rsidRPr="00141111">
        <w:rPr>
          <w:szCs w:val="28"/>
          <w:lang w:val="ru-RU"/>
        </w:rPr>
        <w:t>3. Молина Н. Н., директор МБУ ДО «ЦВР»;</w:t>
      </w:r>
    </w:p>
    <w:p w:rsidR="00E73942" w:rsidRPr="00141111" w:rsidRDefault="00E73942" w:rsidP="00E73942">
      <w:pPr>
        <w:ind w:left="0" w:firstLine="0"/>
        <w:rPr>
          <w:szCs w:val="28"/>
          <w:lang w:val="ru-RU"/>
        </w:rPr>
      </w:pPr>
      <w:r>
        <w:rPr>
          <w:szCs w:val="28"/>
          <w:lang w:val="ru-RU"/>
        </w:rPr>
        <w:t xml:space="preserve">            </w:t>
      </w:r>
      <w:r w:rsidRPr="00141111">
        <w:rPr>
          <w:szCs w:val="28"/>
          <w:lang w:val="ru-RU"/>
        </w:rPr>
        <w:t>4. Данилова Н.Б., заместитель директора МБУ ДО «ЦВР»;</w:t>
      </w:r>
    </w:p>
    <w:p w:rsidR="00E73942" w:rsidRPr="00141111" w:rsidRDefault="00E73942" w:rsidP="00E73942">
      <w:pPr>
        <w:ind w:left="0" w:firstLine="0"/>
        <w:rPr>
          <w:szCs w:val="28"/>
          <w:lang w:val="ru-RU"/>
        </w:rPr>
      </w:pPr>
      <w:r>
        <w:rPr>
          <w:szCs w:val="28"/>
          <w:lang w:val="ru-RU"/>
        </w:rPr>
        <w:t xml:space="preserve">            5</w:t>
      </w:r>
      <w:r w:rsidRPr="00141111">
        <w:rPr>
          <w:szCs w:val="28"/>
          <w:lang w:val="ru-RU"/>
        </w:rPr>
        <w:t>. Фомкина Е.В., педагог-организатор МБУ ДО «ЦВР».</w:t>
      </w:r>
    </w:p>
    <w:p w:rsidR="00E73942" w:rsidRPr="00141111" w:rsidRDefault="00E73942" w:rsidP="00E73942">
      <w:pPr>
        <w:ind w:firstLine="851"/>
        <w:rPr>
          <w:szCs w:val="28"/>
          <w:lang w:val="ru-RU"/>
        </w:rPr>
      </w:pPr>
    </w:p>
    <w:p w:rsidR="00E73942" w:rsidRDefault="00E73942" w:rsidP="00E73942">
      <w:pPr>
        <w:jc w:val="left"/>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rPr>
          <w:lang w:val="ru-RU"/>
        </w:rPr>
      </w:pPr>
    </w:p>
    <w:p w:rsidR="00E73942" w:rsidRDefault="00E73942" w:rsidP="00E73942">
      <w:pPr>
        <w:jc w:val="right"/>
        <w:rPr>
          <w:sz w:val="24"/>
          <w:szCs w:val="24"/>
          <w:shd w:val="clear" w:color="auto" w:fill="FFFFFF"/>
          <w:lang w:val="ru-RU"/>
        </w:rPr>
      </w:pPr>
    </w:p>
    <w:p w:rsidR="00E73942" w:rsidRPr="00DA2974" w:rsidRDefault="000327B7" w:rsidP="00E73942">
      <w:pPr>
        <w:jc w:val="right"/>
        <w:rPr>
          <w:sz w:val="24"/>
          <w:szCs w:val="24"/>
          <w:shd w:val="clear" w:color="auto" w:fill="FFFFFF"/>
          <w:lang w:val="ru-RU"/>
        </w:rPr>
      </w:pPr>
      <w:r>
        <w:rPr>
          <w:sz w:val="24"/>
          <w:szCs w:val="24"/>
          <w:shd w:val="clear" w:color="auto" w:fill="FFFFFF"/>
          <w:lang w:val="ru-RU"/>
        </w:rPr>
        <w:lastRenderedPageBreak/>
        <w:t>Приложение № 1</w:t>
      </w:r>
    </w:p>
    <w:p w:rsidR="00E73942" w:rsidRDefault="00E73942" w:rsidP="00E73942">
      <w:pPr>
        <w:jc w:val="right"/>
        <w:rPr>
          <w:sz w:val="24"/>
          <w:szCs w:val="24"/>
          <w:lang w:val="ru-RU"/>
        </w:rPr>
      </w:pPr>
    </w:p>
    <w:p w:rsidR="00E73942" w:rsidRDefault="00E73942" w:rsidP="00E73942">
      <w:pPr>
        <w:spacing w:after="0" w:line="240" w:lineRule="auto"/>
        <w:ind w:left="0" w:right="1741" w:firstLine="0"/>
        <w:jc w:val="center"/>
        <w:rPr>
          <w:lang w:val="ru-RU"/>
        </w:rPr>
      </w:pPr>
      <w:r w:rsidRPr="00141111">
        <w:rPr>
          <w:lang w:val="ru-RU"/>
        </w:rPr>
        <w:t>ЗАЯВКА</w:t>
      </w:r>
      <w:r>
        <w:rPr>
          <w:lang w:val="ru-RU"/>
        </w:rPr>
        <w:t xml:space="preserve"> </w:t>
      </w:r>
    </w:p>
    <w:p w:rsidR="00E73942" w:rsidRPr="00CA1007" w:rsidRDefault="00E73942" w:rsidP="00E73942">
      <w:pPr>
        <w:spacing w:after="0" w:line="240" w:lineRule="auto"/>
        <w:ind w:left="0" w:right="1741" w:firstLine="0"/>
        <w:jc w:val="center"/>
        <w:rPr>
          <w:sz w:val="30"/>
          <w:lang w:val="ru-RU"/>
        </w:rPr>
      </w:pPr>
      <w:r>
        <w:rPr>
          <w:lang w:val="ru-RU"/>
        </w:rPr>
        <w:t xml:space="preserve">             на участие в </w:t>
      </w:r>
      <w:r>
        <w:rPr>
          <w:sz w:val="30"/>
          <w:lang w:val="ru-RU"/>
        </w:rPr>
        <w:t>муниципальном этапе  областного                 детско-юношеского фотоконкурса</w:t>
      </w:r>
      <w:r w:rsidRPr="00FC18E1">
        <w:rPr>
          <w:sz w:val="30"/>
          <w:lang w:val="ru-RU"/>
        </w:rPr>
        <w:t xml:space="preserve"> </w:t>
      </w:r>
      <w:r>
        <w:rPr>
          <w:sz w:val="30"/>
          <w:lang w:val="ru-RU"/>
        </w:rPr>
        <w:t xml:space="preserve">«Сибирские </w:t>
      </w:r>
      <w:r w:rsidRPr="00FC18E1">
        <w:rPr>
          <w:sz w:val="30"/>
          <w:lang w:val="ru-RU"/>
        </w:rPr>
        <w:t>мотивы»</w:t>
      </w:r>
      <w:r w:rsidRPr="00CA1007">
        <w:rPr>
          <w:sz w:val="30"/>
          <w:lang w:val="ru-RU"/>
        </w:rPr>
        <w:t xml:space="preserve"> </w:t>
      </w:r>
    </w:p>
    <w:p w:rsidR="00E73942" w:rsidRPr="00CA1007" w:rsidRDefault="00E73942" w:rsidP="00E73942">
      <w:pPr>
        <w:ind w:left="567" w:firstLine="567"/>
        <w:rPr>
          <w:szCs w:val="28"/>
          <w:lang w:val="ru-RU"/>
        </w:rPr>
      </w:pPr>
    </w:p>
    <w:tbl>
      <w:tblPr>
        <w:tblpPr w:leftFromText="180" w:rightFromText="180" w:vertAnchor="text" w:horzAnchor="page" w:tblpX="1594" w:tblpY="1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428"/>
      </w:tblGrid>
      <w:tr w:rsidR="00E73942" w:rsidRPr="00EF4F21" w:rsidTr="00B20300">
        <w:tc>
          <w:tcPr>
            <w:tcW w:w="5495" w:type="dxa"/>
          </w:tcPr>
          <w:p w:rsidR="00E73942" w:rsidRPr="00CA1007" w:rsidRDefault="00E73942" w:rsidP="00B20300">
            <w:pPr>
              <w:ind w:left="0" w:firstLine="0"/>
              <w:jc w:val="left"/>
              <w:rPr>
                <w:szCs w:val="28"/>
                <w:lang w:val="ru-RU"/>
              </w:rPr>
            </w:pPr>
            <w:r w:rsidRPr="00CA1007">
              <w:rPr>
                <w:szCs w:val="28"/>
                <w:lang w:val="ru-RU"/>
              </w:rPr>
              <w:t>Наименование образовательной организации (согласно Уставу)</w:t>
            </w:r>
          </w:p>
        </w:tc>
        <w:tc>
          <w:tcPr>
            <w:tcW w:w="4428" w:type="dxa"/>
          </w:tcPr>
          <w:p w:rsidR="00E73942" w:rsidRDefault="00E73942" w:rsidP="00B20300">
            <w:pPr>
              <w:jc w:val="center"/>
              <w:rPr>
                <w:szCs w:val="28"/>
                <w:lang w:val="ru-RU"/>
              </w:rPr>
            </w:pPr>
          </w:p>
          <w:p w:rsidR="00E73942" w:rsidRPr="00CA1007" w:rsidRDefault="00E73942" w:rsidP="00B20300">
            <w:pPr>
              <w:jc w:val="center"/>
              <w:rPr>
                <w:szCs w:val="28"/>
                <w:lang w:val="ru-RU"/>
              </w:rPr>
            </w:pPr>
          </w:p>
        </w:tc>
      </w:tr>
      <w:tr w:rsidR="00E73942" w:rsidRPr="0001419B" w:rsidTr="00B20300">
        <w:tc>
          <w:tcPr>
            <w:tcW w:w="5495" w:type="dxa"/>
          </w:tcPr>
          <w:p w:rsidR="00E73942" w:rsidRPr="0001419B" w:rsidRDefault="00E73942" w:rsidP="00B20300">
            <w:pPr>
              <w:ind w:left="0" w:firstLine="0"/>
              <w:jc w:val="left"/>
              <w:rPr>
                <w:szCs w:val="28"/>
              </w:rPr>
            </w:pPr>
            <w:r w:rsidRPr="0001419B">
              <w:rPr>
                <w:szCs w:val="28"/>
              </w:rPr>
              <w:t xml:space="preserve">Ф.И.О. </w:t>
            </w:r>
            <w:proofErr w:type="spellStart"/>
            <w:r w:rsidRPr="0001419B">
              <w:rPr>
                <w:szCs w:val="28"/>
              </w:rPr>
              <w:t>участника</w:t>
            </w:r>
            <w:proofErr w:type="spellEnd"/>
            <w:r w:rsidRPr="0001419B">
              <w:rPr>
                <w:szCs w:val="28"/>
              </w:rPr>
              <w:t xml:space="preserve"> </w:t>
            </w:r>
          </w:p>
        </w:tc>
        <w:tc>
          <w:tcPr>
            <w:tcW w:w="4428" w:type="dxa"/>
          </w:tcPr>
          <w:p w:rsidR="00E73942" w:rsidRDefault="00E73942" w:rsidP="00B20300">
            <w:pPr>
              <w:jc w:val="center"/>
              <w:rPr>
                <w:szCs w:val="28"/>
                <w:lang w:val="ru-RU"/>
              </w:rPr>
            </w:pPr>
          </w:p>
          <w:p w:rsidR="00E73942" w:rsidRPr="00CA1007" w:rsidRDefault="00E73942" w:rsidP="00B20300">
            <w:pPr>
              <w:jc w:val="center"/>
              <w:rPr>
                <w:szCs w:val="28"/>
                <w:lang w:val="ru-RU"/>
              </w:rPr>
            </w:pPr>
          </w:p>
        </w:tc>
      </w:tr>
      <w:tr w:rsidR="00E73942" w:rsidRPr="0001419B" w:rsidTr="00B20300">
        <w:tc>
          <w:tcPr>
            <w:tcW w:w="5495" w:type="dxa"/>
          </w:tcPr>
          <w:p w:rsidR="00E73942" w:rsidRPr="00CA1007" w:rsidRDefault="00E73942" w:rsidP="00B20300">
            <w:pPr>
              <w:ind w:left="0" w:firstLine="0"/>
              <w:jc w:val="left"/>
              <w:rPr>
                <w:szCs w:val="28"/>
                <w:lang w:val="ru-RU"/>
              </w:rPr>
            </w:pPr>
            <w:r>
              <w:rPr>
                <w:szCs w:val="28"/>
                <w:lang w:val="ru-RU"/>
              </w:rPr>
              <w:t>Дата рождения, класс</w:t>
            </w:r>
          </w:p>
        </w:tc>
        <w:tc>
          <w:tcPr>
            <w:tcW w:w="4428" w:type="dxa"/>
          </w:tcPr>
          <w:p w:rsidR="00E73942" w:rsidRDefault="00E73942" w:rsidP="00B20300">
            <w:pPr>
              <w:jc w:val="center"/>
              <w:rPr>
                <w:szCs w:val="28"/>
                <w:lang w:val="ru-RU"/>
              </w:rPr>
            </w:pPr>
          </w:p>
          <w:p w:rsidR="00E73942" w:rsidRPr="00CA1007" w:rsidRDefault="00E73942" w:rsidP="00B20300">
            <w:pPr>
              <w:jc w:val="center"/>
              <w:rPr>
                <w:szCs w:val="28"/>
                <w:lang w:val="ru-RU"/>
              </w:rPr>
            </w:pPr>
          </w:p>
        </w:tc>
      </w:tr>
      <w:tr w:rsidR="00E73942" w:rsidRPr="0001419B" w:rsidTr="00B20300">
        <w:tc>
          <w:tcPr>
            <w:tcW w:w="5495" w:type="dxa"/>
          </w:tcPr>
          <w:p w:rsidR="00E73942" w:rsidRPr="00E73942" w:rsidRDefault="00E73942" w:rsidP="00B20300">
            <w:pPr>
              <w:ind w:left="0" w:firstLine="0"/>
              <w:jc w:val="left"/>
              <w:rPr>
                <w:szCs w:val="28"/>
                <w:lang w:val="ru-RU"/>
              </w:rPr>
            </w:pPr>
            <w:proofErr w:type="spellStart"/>
            <w:r w:rsidRPr="0001419B">
              <w:rPr>
                <w:szCs w:val="28"/>
              </w:rPr>
              <w:t>Возрастная</w:t>
            </w:r>
            <w:proofErr w:type="spellEnd"/>
            <w:r w:rsidRPr="0001419B">
              <w:rPr>
                <w:szCs w:val="28"/>
              </w:rPr>
              <w:t xml:space="preserve"> </w:t>
            </w:r>
            <w:r>
              <w:rPr>
                <w:szCs w:val="28"/>
                <w:lang w:val="ru-RU"/>
              </w:rPr>
              <w:t>группа</w:t>
            </w:r>
          </w:p>
        </w:tc>
        <w:tc>
          <w:tcPr>
            <w:tcW w:w="4428" w:type="dxa"/>
          </w:tcPr>
          <w:p w:rsidR="00E73942" w:rsidRDefault="00E73942" w:rsidP="00B20300">
            <w:pPr>
              <w:jc w:val="center"/>
              <w:rPr>
                <w:szCs w:val="28"/>
                <w:lang w:val="ru-RU"/>
              </w:rPr>
            </w:pPr>
          </w:p>
          <w:p w:rsidR="00E73942" w:rsidRPr="00CA1007" w:rsidRDefault="00E73942" w:rsidP="00B20300">
            <w:pPr>
              <w:jc w:val="center"/>
              <w:rPr>
                <w:szCs w:val="28"/>
                <w:lang w:val="ru-RU"/>
              </w:rPr>
            </w:pPr>
          </w:p>
        </w:tc>
      </w:tr>
      <w:tr w:rsidR="00E73942" w:rsidRPr="0001419B" w:rsidTr="00B20300">
        <w:trPr>
          <w:trHeight w:val="180"/>
        </w:trPr>
        <w:tc>
          <w:tcPr>
            <w:tcW w:w="5495" w:type="dxa"/>
          </w:tcPr>
          <w:p w:rsidR="00E73942" w:rsidRPr="0001419B" w:rsidRDefault="00E73942" w:rsidP="00B20300">
            <w:pPr>
              <w:ind w:left="0" w:firstLine="0"/>
              <w:jc w:val="left"/>
              <w:rPr>
                <w:szCs w:val="28"/>
              </w:rPr>
            </w:pPr>
            <w:proofErr w:type="spellStart"/>
            <w:r w:rsidRPr="0001419B">
              <w:rPr>
                <w:szCs w:val="28"/>
              </w:rPr>
              <w:t>Название</w:t>
            </w:r>
            <w:proofErr w:type="spellEnd"/>
            <w:r w:rsidRPr="0001419B">
              <w:rPr>
                <w:szCs w:val="28"/>
              </w:rPr>
              <w:t xml:space="preserve"> </w:t>
            </w:r>
            <w:proofErr w:type="spellStart"/>
            <w:r>
              <w:rPr>
                <w:szCs w:val="28"/>
              </w:rPr>
              <w:t>работы</w:t>
            </w:r>
            <w:proofErr w:type="spellEnd"/>
          </w:p>
        </w:tc>
        <w:tc>
          <w:tcPr>
            <w:tcW w:w="4428" w:type="dxa"/>
          </w:tcPr>
          <w:p w:rsidR="00E73942" w:rsidRDefault="00E73942" w:rsidP="00B20300">
            <w:pPr>
              <w:jc w:val="center"/>
              <w:rPr>
                <w:szCs w:val="28"/>
                <w:lang w:val="ru-RU"/>
              </w:rPr>
            </w:pPr>
          </w:p>
          <w:p w:rsidR="00E73942" w:rsidRPr="00CA1007" w:rsidRDefault="00E73942" w:rsidP="00B20300">
            <w:pPr>
              <w:jc w:val="center"/>
              <w:rPr>
                <w:szCs w:val="28"/>
                <w:lang w:val="ru-RU"/>
              </w:rPr>
            </w:pPr>
          </w:p>
        </w:tc>
      </w:tr>
      <w:tr w:rsidR="00E73942" w:rsidRPr="00EF4F21" w:rsidTr="00B20300">
        <w:tc>
          <w:tcPr>
            <w:tcW w:w="5495" w:type="dxa"/>
          </w:tcPr>
          <w:p w:rsidR="00E73942" w:rsidRPr="00CA1007" w:rsidRDefault="00E73942" w:rsidP="00B20300">
            <w:pPr>
              <w:ind w:left="0" w:firstLine="0"/>
              <w:jc w:val="left"/>
              <w:rPr>
                <w:szCs w:val="28"/>
                <w:lang w:val="ru-RU"/>
              </w:rPr>
            </w:pPr>
            <w:r w:rsidRPr="00CA1007">
              <w:rPr>
                <w:szCs w:val="28"/>
                <w:lang w:val="ru-RU"/>
              </w:rPr>
              <w:t>Ф.И.О. руководителя</w:t>
            </w:r>
            <w:r>
              <w:rPr>
                <w:szCs w:val="28"/>
                <w:lang w:val="ru-RU"/>
              </w:rPr>
              <w:t>, должность</w:t>
            </w:r>
          </w:p>
        </w:tc>
        <w:tc>
          <w:tcPr>
            <w:tcW w:w="4428" w:type="dxa"/>
          </w:tcPr>
          <w:p w:rsidR="00E73942" w:rsidRDefault="00E73942" w:rsidP="00B20300">
            <w:pPr>
              <w:jc w:val="center"/>
              <w:rPr>
                <w:szCs w:val="28"/>
                <w:lang w:val="ru-RU"/>
              </w:rPr>
            </w:pPr>
          </w:p>
          <w:p w:rsidR="00E73942" w:rsidRPr="00CA1007" w:rsidRDefault="00E73942" w:rsidP="00B20300">
            <w:pPr>
              <w:jc w:val="center"/>
              <w:rPr>
                <w:szCs w:val="28"/>
                <w:lang w:val="ru-RU"/>
              </w:rPr>
            </w:pPr>
          </w:p>
        </w:tc>
      </w:tr>
      <w:tr w:rsidR="00E73942" w:rsidRPr="00EF4F21" w:rsidTr="00B20300">
        <w:tc>
          <w:tcPr>
            <w:tcW w:w="5495" w:type="dxa"/>
          </w:tcPr>
          <w:p w:rsidR="00E73942" w:rsidRPr="00CA1007" w:rsidRDefault="00E73942" w:rsidP="00B20300">
            <w:pPr>
              <w:ind w:left="0" w:firstLine="0"/>
              <w:jc w:val="left"/>
              <w:rPr>
                <w:szCs w:val="28"/>
                <w:lang w:val="ru-RU"/>
              </w:rPr>
            </w:pPr>
            <w:r w:rsidRPr="00CA1007">
              <w:rPr>
                <w:szCs w:val="28"/>
                <w:lang w:val="ru-RU"/>
              </w:rPr>
              <w:t>Контактн</w:t>
            </w:r>
            <w:r>
              <w:rPr>
                <w:szCs w:val="28"/>
                <w:lang w:val="ru-RU"/>
              </w:rPr>
              <w:t>ый телефон руководителя (</w:t>
            </w:r>
            <w:r w:rsidRPr="00CA1007">
              <w:rPr>
                <w:szCs w:val="28"/>
                <w:lang w:val="ru-RU"/>
              </w:rPr>
              <w:t>сотовый)</w:t>
            </w:r>
            <w:r>
              <w:rPr>
                <w:szCs w:val="28"/>
                <w:lang w:val="ru-RU"/>
              </w:rPr>
              <w:t>, адрес электронной почты</w:t>
            </w:r>
          </w:p>
        </w:tc>
        <w:tc>
          <w:tcPr>
            <w:tcW w:w="4428" w:type="dxa"/>
          </w:tcPr>
          <w:p w:rsidR="00E73942" w:rsidRPr="00CA1007" w:rsidRDefault="00E73942" w:rsidP="00B20300">
            <w:pPr>
              <w:jc w:val="center"/>
              <w:rPr>
                <w:szCs w:val="28"/>
                <w:lang w:val="ru-RU"/>
              </w:rPr>
            </w:pPr>
          </w:p>
        </w:tc>
      </w:tr>
    </w:tbl>
    <w:p w:rsidR="00E73942" w:rsidRDefault="00E73942" w:rsidP="00E73942">
      <w:pPr>
        <w:ind w:left="0" w:firstLine="0"/>
        <w:rPr>
          <w:szCs w:val="28"/>
          <w:lang w:val="ru-RU"/>
        </w:rPr>
      </w:pPr>
      <w:r w:rsidRPr="005E7B62">
        <w:rPr>
          <w:szCs w:val="28"/>
          <w:lang w:val="ru-RU"/>
        </w:rPr>
        <w:t>.</w:t>
      </w:r>
      <w:r w:rsidRPr="005E7B62">
        <w:rPr>
          <w:szCs w:val="28"/>
          <w:lang w:val="ru-RU"/>
        </w:rPr>
        <w:tab/>
      </w:r>
      <w:r w:rsidRPr="005E7B62">
        <w:rPr>
          <w:szCs w:val="28"/>
          <w:lang w:val="ru-RU"/>
        </w:rPr>
        <w:tab/>
      </w:r>
      <w:r w:rsidRPr="005E7B62">
        <w:rPr>
          <w:szCs w:val="28"/>
          <w:lang w:val="ru-RU"/>
        </w:rPr>
        <w:tab/>
      </w:r>
    </w:p>
    <w:p w:rsidR="00E73942" w:rsidRDefault="00E73942" w:rsidP="00E73942">
      <w:pPr>
        <w:ind w:left="0" w:firstLine="0"/>
        <w:rPr>
          <w:szCs w:val="28"/>
          <w:lang w:val="ru-RU"/>
        </w:rPr>
      </w:pPr>
    </w:p>
    <w:p w:rsidR="00E73942" w:rsidRDefault="00E73942" w:rsidP="00E73942">
      <w:pPr>
        <w:ind w:left="0" w:firstLine="0"/>
        <w:rPr>
          <w:szCs w:val="28"/>
          <w:lang w:val="ru-RU"/>
        </w:rPr>
      </w:pPr>
    </w:p>
    <w:p w:rsidR="00E73942" w:rsidRDefault="00E73942" w:rsidP="00E73942">
      <w:pPr>
        <w:ind w:left="0" w:firstLine="0"/>
        <w:rPr>
          <w:szCs w:val="28"/>
          <w:lang w:val="ru-RU"/>
        </w:rPr>
      </w:pPr>
    </w:p>
    <w:p w:rsidR="00E73942" w:rsidRPr="0071152A" w:rsidRDefault="00E73942" w:rsidP="00E73942">
      <w:pPr>
        <w:ind w:left="0" w:firstLine="0"/>
        <w:rPr>
          <w:lang w:val="ru-RU"/>
        </w:rPr>
      </w:pPr>
      <w:r w:rsidRPr="0071152A">
        <w:rPr>
          <w:lang w:val="ru-RU"/>
        </w:rPr>
        <w:t>Руководитель</w:t>
      </w:r>
    </w:p>
    <w:p w:rsidR="00E73942" w:rsidRPr="0071152A" w:rsidRDefault="00E73942" w:rsidP="00E73942">
      <w:pPr>
        <w:ind w:left="0" w:firstLine="0"/>
        <w:rPr>
          <w:lang w:val="ru-RU"/>
        </w:rPr>
      </w:pPr>
      <w:r w:rsidRPr="0071152A">
        <w:rPr>
          <w:lang w:val="ru-RU"/>
        </w:rPr>
        <w:t>(образовательной организации)</w:t>
      </w:r>
    </w:p>
    <w:p w:rsidR="00E73942" w:rsidRPr="0071152A" w:rsidRDefault="00E73942" w:rsidP="00E73942">
      <w:pPr>
        <w:ind w:left="0" w:firstLine="0"/>
        <w:rPr>
          <w:lang w:val="ru-RU"/>
        </w:rPr>
      </w:pPr>
      <w:r w:rsidRPr="0071152A">
        <w:rPr>
          <w:lang w:val="ru-RU"/>
        </w:rPr>
        <w:t xml:space="preserve"> М.П.                   </w:t>
      </w:r>
      <w:r>
        <w:rPr>
          <w:lang w:val="ru-RU"/>
        </w:rPr>
        <w:t xml:space="preserve">                          </w:t>
      </w:r>
      <w:r w:rsidRPr="0071152A">
        <w:rPr>
          <w:lang w:val="ru-RU"/>
        </w:rPr>
        <w:t xml:space="preserve">   ____________________</w:t>
      </w:r>
      <w:r>
        <w:rPr>
          <w:lang w:val="ru-RU"/>
        </w:rPr>
        <w:t>_             _________</w:t>
      </w:r>
    </w:p>
    <w:p w:rsidR="00E73942" w:rsidRPr="0071152A" w:rsidRDefault="00E73942" w:rsidP="00E73942">
      <w:pPr>
        <w:rPr>
          <w:lang w:val="ru-RU"/>
        </w:rPr>
      </w:pPr>
      <w:r>
        <w:rPr>
          <w:lang w:val="ru-RU"/>
        </w:rPr>
        <w:tab/>
      </w:r>
      <w:r>
        <w:rPr>
          <w:lang w:val="ru-RU"/>
        </w:rPr>
        <w:tab/>
      </w:r>
      <w:r>
        <w:rPr>
          <w:lang w:val="ru-RU"/>
        </w:rPr>
        <w:tab/>
      </w:r>
      <w:r w:rsidRPr="0071152A">
        <w:rPr>
          <w:lang w:val="ru-RU"/>
        </w:rPr>
        <w:t>ФИО</w:t>
      </w:r>
      <w:r w:rsidRPr="0071152A">
        <w:rPr>
          <w:lang w:val="ru-RU"/>
        </w:rPr>
        <w:tab/>
      </w:r>
      <w:r>
        <w:rPr>
          <w:lang w:val="ru-RU"/>
        </w:rPr>
        <w:tab/>
        <w:t xml:space="preserve">                         </w:t>
      </w:r>
      <w:r w:rsidRPr="0071152A">
        <w:rPr>
          <w:lang w:val="ru-RU"/>
        </w:rPr>
        <w:t xml:space="preserve">(подпись)                                      </w:t>
      </w:r>
      <w:r>
        <w:rPr>
          <w:lang w:val="ru-RU"/>
        </w:rPr>
        <w:t xml:space="preserve">      </w:t>
      </w:r>
      <w:r w:rsidRPr="0071152A">
        <w:rPr>
          <w:lang w:val="ru-RU"/>
        </w:rPr>
        <w:t xml:space="preserve"> </w:t>
      </w:r>
    </w:p>
    <w:p w:rsidR="00E73942" w:rsidRPr="0071152A" w:rsidRDefault="00E73942" w:rsidP="00E73942">
      <w:pPr>
        <w:rPr>
          <w:lang w:val="ru-RU"/>
        </w:rPr>
      </w:pPr>
    </w:p>
    <w:p w:rsidR="00E73942" w:rsidRPr="0071152A" w:rsidRDefault="00E73942" w:rsidP="00E73942">
      <w:pPr>
        <w:rPr>
          <w:szCs w:val="28"/>
          <w:lang w:val="ru-RU"/>
        </w:rPr>
      </w:pPr>
    </w:p>
    <w:p w:rsidR="00E73942" w:rsidRPr="00CA1007" w:rsidRDefault="00E73942" w:rsidP="00E73942">
      <w:pPr>
        <w:jc w:val="left"/>
        <w:rPr>
          <w:szCs w:val="28"/>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jc w:val="left"/>
        <w:rPr>
          <w:sz w:val="24"/>
          <w:szCs w:val="24"/>
          <w:lang w:val="ru-RU"/>
        </w:rPr>
      </w:pPr>
    </w:p>
    <w:p w:rsidR="00E73942" w:rsidRDefault="00E73942" w:rsidP="00E73942">
      <w:pPr>
        <w:ind w:left="0" w:firstLine="0"/>
        <w:rPr>
          <w:sz w:val="24"/>
          <w:szCs w:val="24"/>
          <w:lang w:val="ru-RU"/>
        </w:rPr>
      </w:pPr>
    </w:p>
    <w:p w:rsidR="00E73942" w:rsidRDefault="00E73942" w:rsidP="00E73942">
      <w:pPr>
        <w:ind w:left="0" w:firstLine="0"/>
        <w:rPr>
          <w:sz w:val="24"/>
          <w:szCs w:val="24"/>
          <w:lang w:val="ru-RU"/>
        </w:rPr>
      </w:pPr>
    </w:p>
    <w:p w:rsidR="00E73942" w:rsidRDefault="00E73942" w:rsidP="00E73942">
      <w:pPr>
        <w:ind w:left="0" w:firstLine="0"/>
        <w:rPr>
          <w:sz w:val="24"/>
          <w:szCs w:val="24"/>
          <w:lang w:val="ru-RU"/>
        </w:rPr>
      </w:pPr>
    </w:p>
    <w:p w:rsidR="00E73942" w:rsidRDefault="00E73942" w:rsidP="00E73942">
      <w:pPr>
        <w:ind w:left="0" w:firstLine="0"/>
        <w:rPr>
          <w:sz w:val="24"/>
          <w:szCs w:val="24"/>
          <w:shd w:val="clear" w:color="auto" w:fill="FFFFFF"/>
          <w:lang w:val="ru-RU"/>
        </w:rPr>
      </w:pPr>
      <w:r>
        <w:rPr>
          <w:sz w:val="24"/>
          <w:szCs w:val="24"/>
          <w:lang w:val="ru-RU"/>
        </w:rPr>
        <w:lastRenderedPageBreak/>
        <w:t xml:space="preserve">                                                                                                                            </w:t>
      </w:r>
      <w:r w:rsidRPr="0071152A">
        <w:rPr>
          <w:sz w:val="24"/>
          <w:szCs w:val="24"/>
          <w:shd w:val="clear" w:color="auto" w:fill="FFFFFF"/>
          <w:lang w:val="ru-RU"/>
        </w:rPr>
        <w:t xml:space="preserve">Приложение № </w:t>
      </w:r>
      <w:r w:rsidR="000327B7">
        <w:rPr>
          <w:sz w:val="24"/>
          <w:szCs w:val="24"/>
          <w:shd w:val="clear" w:color="auto" w:fill="FFFFFF"/>
          <w:lang w:val="ru-RU"/>
        </w:rPr>
        <w:t>2</w:t>
      </w:r>
    </w:p>
    <w:p w:rsidR="00E73942" w:rsidRPr="00E73942" w:rsidRDefault="00E73942" w:rsidP="00E73942">
      <w:pPr>
        <w:spacing w:after="0" w:line="240" w:lineRule="auto"/>
        <w:ind w:left="0" w:right="11" w:firstLine="0"/>
        <w:rPr>
          <w:b/>
          <w:sz w:val="22"/>
          <w:lang w:val="ru-RU"/>
        </w:rPr>
      </w:pPr>
      <w:r w:rsidRPr="00E73942">
        <w:rPr>
          <w:b/>
          <w:sz w:val="22"/>
          <w:lang w:val="ru-RU"/>
        </w:rPr>
        <w:t>Согласие на обработку персональных данных участника областного детско-юношеского фотоконкурса «Сибирские мотивы» (в возрасте до 17 лет включительно).</w:t>
      </w:r>
    </w:p>
    <w:p w:rsidR="00E73942" w:rsidRPr="0071152A" w:rsidRDefault="00E73942" w:rsidP="00E73942">
      <w:pPr>
        <w:spacing w:after="0" w:line="240" w:lineRule="auto"/>
        <w:ind w:left="0" w:right="11" w:firstLine="0"/>
        <w:rPr>
          <w:b/>
          <w:sz w:val="24"/>
          <w:szCs w:val="24"/>
          <w:lang w:val="ru-RU"/>
        </w:rPr>
      </w:pPr>
    </w:p>
    <w:p w:rsidR="00E73942" w:rsidRPr="00E73942" w:rsidRDefault="00E73942" w:rsidP="00E73942">
      <w:pPr>
        <w:spacing w:after="0" w:line="259" w:lineRule="auto"/>
        <w:ind w:left="0" w:right="365" w:firstLine="0"/>
        <w:jc w:val="left"/>
        <w:rPr>
          <w:lang w:val="ru-RU"/>
        </w:rPr>
      </w:pPr>
      <w:r w:rsidRPr="00DA2974">
        <w:rPr>
          <w:sz w:val="32"/>
          <w:lang w:val="ru-RU"/>
        </w:rPr>
        <w:t>я,</w:t>
      </w:r>
      <w:r w:rsidR="00B67CA7" w:rsidRPr="00B67CA7">
        <w:rPr>
          <w:noProof/>
          <w:sz w:val="22"/>
        </w:rPr>
      </w:r>
      <w:r w:rsidR="00B67CA7" w:rsidRPr="00B67CA7">
        <w:rPr>
          <w:noProof/>
          <w:sz w:val="22"/>
        </w:rPr>
        <w:pict>
          <v:group id="Group 28123" o:spid="_x0000_s1040" style="width:404.9pt;height:.7pt;mso-position-horizontal-relative:char;mso-position-vertical-relative:line" coordsize="51423,91">
            <v:shape id="Shape 28122" o:spid="_x0000_s1041" style="position:absolute;width:51423;height:91" coordsize="5142322,9145" path="m,4572r5142322,e" filled="f" fillcolor="black" strokeweight=".25403mm">
              <v:stroke miterlimit="1" joinstyle="miter"/>
            </v:shape>
            <w10:wrap type="none"/>
            <w10:anchorlock/>
          </v:group>
        </w:pict>
      </w:r>
    </w:p>
    <w:p w:rsidR="00E73942" w:rsidRDefault="00E73942" w:rsidP="00E73942">
      <w:pPr>
        <w:spacing w:after="62" w:line="250" w:lineRule="auto"/>
        <w:ind w:left="844" w:right="317" w:firstLine="1843"/>
        <w:rPr>
          <w:sz w:val="24"/>
          <w:lang w:val="ru-RU"/>
        </w:rPr>
      </w:pPr>
      <w:r w:rsidRPr="00FC18E1">
        <w:rPr>
          <w:sz w:val="24"/>
          <w:lang w:val="ru-RU"/>
        </w:rPr>
        <w:t>(ФИО родителя (зако</w:t>
      </w:r>
      <w:r>
        <w:rPr>
          <w:sz w:val="24"/>
          <w:lang w:val="ru-RU"/>
        </w:rPr>
        <w:t>нного представителя) полностью)</w:t>
      </w:r>
    </w:p>
    <w:p w:rsidR="00E73942" w:rsidRDefault="00E73942" w:rsidP="00E73942">
      <w:pPr>
        <w:spacing w:after="62" w:line="250" w:lineRule="auto"/>
        <w:ind w:left="0" w:right="317" w:firstLine="0"/>
        <w:rPr>
          <w:lang w:val="ru-RU"/>
        </w:rPr>
      </w:pPr>
      <w:proofErr w:type="gramStart"/>
      <w:r w:rsidRPr="00FC18E1">
        <w:rPr>
          <w:sz w:val="24"/>
          <w:lang w:val="ru-RU"/>
        </w:rPr>
        <w:t>проживающий</w:t>
      </w:r>
      <w:proofErr w:type="gramEnd"/>
      <w:r w:rsidRPr="00FC18E1">
        <w:rPr>
          <w:sz w:val="24"/>
          <w:lang w:val="ru-RU"/>
        </w:rPr>
        <w:t xml:space="preserve"> (</w:t>
      </w:r>
      <w:proofErr w:type="spellStart"/>
      <w:r w:rsidRPr="00FC18E1">
        <w:rPr>
          <w:sz w:val="24"/>
          <w:lang w:val="ru-RU"/>
        </w:rPr>
        <w:t>ая</w:t>
      </w:r>
      <w:proofErr w:type="spellEnd"/>
      <w:r w:rsidRPr="00FC18E1">
        <w:rPr>
          <w:sz w:val="24"/>
          <w:lang w:val="ru-RU"/>
        </w:rPr>
        <w:t>) по адресу:</w:t>
      </w:r>
      <w:r w:rsidR="00B67CA7" w:rsidRPr="00B67CA7">
        <w:rPr>
          <w:noProof/>
          <w:sz w:val="22"/>
        </w:rPr>
      </w:r>
      <w:r w:rsidR="00B67CA7" w:rsidRPr="00B67CA7">
        <w:rPr>
          <w:noProof/>
          <w:sz w:val="22"/>
        </w:rPr>
        <w:pict>
          <v:group id="Group 28125" o:spid="_x0000_s1038" style="width:301.2pt;height:.7pt;mso-position-horizontal-relative:char;mso-position-vertical-relative:line" coordsize="38254,91">
            <v:shape id="Shape 28124" o:spid="_x0000_s1039" style="position:absolute;width:38254;height:91" coordsize="3825497,9145" path="m,4573r3825497,e" filled="f" fillcolor="black" strokeweight=".25403mm">
              <v:stroke miterlimit="1" joinstyle="miter"/>
            </v:shape>
            <w10:wrap type="none"/>
            <w10:anchorlock/>
          </v:group>
        </w:pict>
      </w:r>
    </w:p>
    <w:p w:rsidR="00E73942" w:rsidRDefault="00E73942" w:rsidP="00E73942">
      <w:pPr>
        <w:spacing w:after="62" w:line="250" w:lineRule="auto"/>
        <w:ind w:left="0" w:right="317" w:firstLine="0"/>
        <w:rPr>
          <w:lang w:val="ru-RU"/>
        </w:rPr>
      </w:pPr>
    </w:p>
    <w:p w:rsidR="00E73942" w:rsidRPr="00DA2974" w:rsidRDefault="00E73942" w:rsidP="00E73942">
      <w:pPr>
        <w:spacing w:after="62" w:line="250" w:lineRule="auto"/>
        <w:ind w:left="0" w:right="317" w:firstLine="0"/>
        <w:rPr>
          <w:lang w:val="ru-RU"/>
        </w:rPr>
      </w:pPr>
      <w:r w:rsidRPr="00514894">
        <w:rPr>
          <w:sz w:val="24"/>
          <w:lang w:val="ru-RU"/>
        </w:rPr>
        <w:t>паспорт: серия</w:t>
      </w:r>
      <w:r w:rsidRPr="00514894">
        <w:rPr>
          <w:sz w:val="24"/>
          <w:lang w:val="ru-RU"/>
        </w:rPr>
        <w:tab/>
        <w:t>номер</w:t>
      </w:r>
      <w:r w:rsidRPr="00514894">
        <w:rPr>
          <w:sz w:val="24"/>
          <w:lang w:val="ru-RU"/>
        </w:rPr>
        <w:tab/>
        <w:t>выдан:</w:t>
      </w:r>
    </w:p>
    <w:p w:rsidR="00E73942" w:rsidRDefault="00B67CA7" w:rsidP="00E73942">
      <w:pPr>
        <w:spacing w:after="48" w:line="259" w:lineRule="auto"/>
        <w:ind w:left="0" w:firstLine="0"/>
        <w:jc w:val="left"/>
      </w:pPr>
      <w:r w:rsidRPr="00B67CA7">
        <w:rPr>
          <w:noProof/>
          <w:sz w:val="22"/>
        </w:rPr>
      </w:r>
      <w:r w:rsidRPr="00B67CA7">
        <w:rPr>
          <w:noProof/>
          <w:sz w:val="22"/>
        </w:rPr>
        <w:pict>
          <v:group id="Group 28129" o:spid="_x0000_s1036" style="width:452.65pt;height:.7pt;mso-position-horizontal-relative:char;mso-position-vertical-relative:line" coordsize="57489,91">
            <v:shape id="Shape 28128" o:spid="_x0000_s1037" style="position:absolute;width:57489;height:91" coordsize="5748914,9145" path="m,4572r5748914,e" filled="f" fillcolor="black" strokeweight=".25403mm">
              <v:stroke miterlimit="1" joinstyle="miter"/>
            </v:shape>
            <w10:wrap type="none"/>
            <w10:anchorlock/>
          </v:group>
        </w:pict>
      </w:r>
    </w:p>
    <w:p w:rsidR="00E73942" w:rsidRDefault="00E73942" w:rsidP="00E73942">
      <w:pPr>
        <w:spacing w:after="4" w:line="250" w:lineRule="auto"/>
        <w:ind w:left="844" w:right="2981" w:firstLine="0"/>
        <w:rPr>
          <w:sz w:val="24"/>
          <w:lang w:val="ru-RU"/>
        </w:rPr>
      </w:pPr>
      <w:r w:rsidRPr="00FC18E1">
        <w:rPr>
          <w:sz w:val="24"/>
          <w:lang w:val="ru-RU"/>
        </w:rPr>
        <w:t xml:space="preserve">(кем и когда </w:t>
      </w:r>
      <w:proofErr w:type="gramStart"/>
      <w:r w:rsidRPr="00FC18E1">
        <w:rPr>
          <w:sz w:val="24"/>
          <w:lang w:val="ru-RU"/>
        </w:rPr>
        <w:t>выдан</w:t>
      </w:r>
      <w:proofErr w:type="gramEnd"/>
      <w:r w:rsidRPr="00FC18E1">
        <w:rPr>
          <w:sz w:val="24"/>
          <w:lang w:val="ru-RU"/>
        </w:rPr>
        <w:t xml:space="preserve">) </w:t>
      </w:r>
    </w:p>
    <w:p w:rsidR="00E73942" w:rsidRDefault="00E73942" w:rsidP="00E73942">
      <w:pPr>
        <w:spacing w:after="4" w:line="250" w:lineRule="auto"/>
        <w:ind w:left="0" w:right="2981" w:firstLine="0"/>
        <w:rPr>
          <w:sz w:val="24"/>
          <w:lang w:val="ru-RU"/>
        </w:rPr>
      </w:pPr>
      <w:r w:rsidRPr="00FC18E1">
        <w:rPr>
          <w:sz w:val="24"/>
          <w:lang w:val="ru-RU"/>
        </w:rPr>
        <w:t>являясь родителем (законным представителем)</w:t>
      </w:r>
    </w:p>
    <w:p w:rsidR="00E73942" w:rsidRPr="00FC18E1" w:rsidRDefault="00E73942" w:rsidP="00E73942">
      <w:pPr>
        <w:spacing w:after="4" w:line="250" w:lineRule="auto"/>
        <w:ind w:left="0" w:right="2981" w:firstLine="0"/>
        <w:jc w:val="left"/>
        <w:rPr>
          <w:lang w:val="ru-RU"/>
        </w:rPr>
      </w:pPr>
      <w:r>
        <w:rPr>
          <w:sz w:val="24"/>
          <w:lang w:val="ru-RU"/>
        </w:rPr>
        <w:t xml:space="preserve">                          _____________________________________________________</w:t>
      </w:r>
    </w:p>
    <w:p w:rsidR="00E73942" w:rsidRPr="00FC18E1" w:rsidRDefault="00E73942" w:rsidP="00E73942">
      <w:pPr>
        <w:spacing w:after="225" w:line="259" w:lineRule="auto"/>
        <w:ind w:left="749" w:hanging="10"/>
        <w:jc w:val="center"/>
        <w:rPr>
          <w:lang w:val="ru-RU"/>
        </w:rPr>
      </w:pPr>
      <w:r>
        <w:rPr>
          <w:noProof/>
          <w:sz w:val="22"/>
          <w:lang w:val="ru-RU"/>
        </w:rPr>
        <w:t xml:space="preserve">      </w:t>
      </w:r>
      <w:r w:rsidRPr="00FC18E1">
        <w:rPr>
          <w:sz w:val="24"/>
          <w:lang w:val="ru-RU"/>
        </w:rPr>
        <w:t>(ФИО ребенка (подопечного) полностью)</w:t>
      </w:r>
    </w:p>
    <w:p w:rsidR="00E73942" w:rsidRPr="00E73942" w:rsidRDefault="00E73942" w:rsidP="00E73942">
      <w:pPr>
        <w:spacing w:after="49" w:line="250" w:lineRule="auto"/>
        <w:ind w:left="0" w:right="33" w:firstLine="0"/>
        <w:rPr>
          <w:lang w:val="ru-RU"/>
        </w:rPr>
      </w:pPr>
      <w:proofErr w:type="gramStart"/>
      <w:r w:rsidRPr="00FC18E1">
        <w:rPr>
          <w:sz w:val="24"/>
          <w:lang w:val="ru-RU"/>
        </w:rPr>
        <w:t>проживающего</w:t>
      </w:r>
      <w:proofErr w:type="gramEnd"/>
      <w:r w:rsidRPr="00FC18E1">
        <w:rPr>
          <w:sz w:val="24"/>
          <w:lang w:val="ru-RU"/>
        </w:rPr>
        <w:t xml:space="preserve"> по адресу:</w:t>
      </w:r>
      <w:r w:rsidR="00B67CA7" w:rsidRPr="00B67CA7">
        <w:rPr>
          <w:noProof/>
          <w:sz w:val="22"/>
        </w:rPr>
      </w:r>
      <w:r w:rsidR="00B67CA7" w:rsidRPr="00B67CA7">
        <w:rPr>
          <w:noProof/>
          <w:sz w:val="22"/>
        </w:rPr>
        <w:pict>
          <v:group id="Group 28135" o:spid="_x0000_s1034" style="width:313.2pt;height:.7pt;mso-position-horizontal-relative:char;mso-position-vertical-relative:line" coordsize="39779,91">
            <v:shape id="Shape 28134" o:spid="_x0000_s1035" style="position:absolute;width:39779;height:91" coordsize="3977908,9145" path="m,4572r3977908,e" filled="f" fillcolor="black" strokeweight=".25403mm">
              <v:stroke miterlimit="1" joinstyle="miter"/>
            </v:shape>
            <w10:wrap type="none"/>
            <w10:anchorlock/>
          </v:group>
        </w:pict>
      </w:r>
    </w:p>
    <w:p w:rsidR="00E73942" w:rsidRPr="00FC18E1" w:rsidRDefault="00E73942" w:rsidP="00E73942">
      <w:pPr>
        <w:spacing w:after="4" w:line="250" w:lineRule="auto"/>
        <w:ind w:left="0" w:right="33" w:firstLine="0"/>
        <w:rPr>
          <w:lang w:val="ru-RU"/>
        </w:rPr>
      </w:pPr>
      <w:r w:rsidRPr="00FC18E1">
        <w:rPr>
          <w:sz w:val="24"/>
          <w:lang w:val="ru-RU"/>
        </w:rPr>
        <w:t xml:space="preserve">в соответствии с Федеральным законом от 27.07.2006г. № 152-ФЗ «О персональных данных» даю согласие на предоставление и обработку персональных данных организатору областного детско-юношеского фотоконкурса «Сибирские мотивы» </w:t>
      </w:r>
      <w:r>
        <w:rPr>
          <w:noProof/>
          <w:lang w:val="ru-RU" w:eastAsia="ru-RU"/>
        </w:rPr>
        <w:drawing>
          <wp:inline distT="0" distB="0" distL="0" distR="0">
            <wp:extent cx="85350" cy="12193"/>
            <wp:effectExtent l="0" t="0" r="0" b="0"/>
            <wp:docPr id="2" name="Picture 12279"/>
            <wp:cNvGraphicFramePr/>
            <a:graphic xmlns:a="http://schemas.openxmlformats.org/drawingml/2006/main">
              <a:graphicData uri="http://schemas.openxmlformats.org/drawingml/2006/picture">
                <pic:pic xmlns:pic="http://schemas.openxmlformats.org/drawingml/2006/picture">
                  <pic:nvPicPr>
                    <pic:cNvPr id="12279" name="Picture 12279"/>
                    <pic:cNvPicPr/>
                  </pic:nvPicPr>
                  <pic:blipFill>
                    <a:blip r:embed="rId9" cstate="print"/>
                    <a:stretch>
                      <a:fillRect/>
                    </a:stretch>
                  </pic:blipFill>
                  <pic:spPr>
                    <a:xfrm>
                      <a:off x="0" y="0"/>
                      <a:ext cx="85350" cy="12193"/>
                    </a:xfrm>
                    <a:prstGeom prst="rect">
                      <a:avLst/>
                    </a:prstGeom>
                  </pic:spPr>
                </pic:pic>
              </a:graphicData>
            </a:graphic>
          </wp:inline>
        </w:drawing>
      </w:r>
      <w:r w:rsidRPr="00FC18E1">
        <w:rPr>
          <w:sz w:val="24"/>
          <w:lang w:val="ru-RU"/>
        </w:rPr>
        <w:t xml:space="preserve"> бюджетному учреждению Омской области дополнительного образования «Омская областная станция юных техников», в целях организации, проведения, подведения итогов областного детско-юношеского фотоконкурса «Сибирские мотивы».</w:t>
      </w:r>
    </w:p>
    <w:p w:rsidR="00E73942" w:rsidRPr="00FC18E1" w:rsidRDefault="00E73942" w:rsidP="00E73942">
      <w:pPr>
        <w:spacing w:after="4" w:line="250" w:lineRule="auto"/>
        <w:ind w:left="0" w:right="33" w:firstLine="0"/>
        <w:rPr>
          <w:lang w:val="ru-RU"/>
        </w:rPr>
      </w:pPr>
      <w:r w:rsidRPr="00FC18E1">
        <w:rPr>
          <w:sz w:val="24"/>
          <w:lang w:val="ru-RU"/>
        </w:rPr>
        <w:t>Настоящим я даю согласие на обработку следующих персональных данных моего ребенка (подопечного): фамилия, имя, отчество; дата рождения; данные свидетельства о рождении/паспорта; ИНН, СНИЛС; адрес с индексом.</w:t>
      </w:r>
    </w:p>
    <w:p w:rsidR="00E73942" w:rsidRPr="00FC18E1" w:rsidRDefault="00E73942" w:rsidP="00E73942">
      <w:pPr>
        <w:spacing w:after="4" w:line="250" w:lineRule="auto"/>
        <w:ind w:left="0" w:right="33" w:firstLine="0"/>
        <w:rPr>
          <w:lang w:val="ru-RU"/>
        </w:rPr>
      </w:pPr>
      <w:r w:rsidRPr="00FC18E1">
        <w:rPr>
          <w:sz w:val="24"/>
          <w:lang w:val="ru-RU"/>
        </w:rPr>
        <w:t>Я согласе</w:t>
      </w:r>
      <w:proofErr w:type="gramStart"/>
      <w:r w:rsidRPr="00FC18E1">
        <w:rPr>
          <w:sz w:val="24"/>
          <w:lang w:val="ru-RU"/>
        </w:rPr>
        <w:t>н(</w:t>
      </w:r>
      <w:proofErr w:type="gramEnd"/>
      <w:r w:rsidRPr="00FC18E1">
        <w:rPr>
          <w:sz w:val="24"/>
          <w:lang w:val="ru-RU"/>
        </w:rPr>
        <w:t>сна), что обработка персональных данных может осуществляться как с использованием автоматизированных средств, так и без таковых.</w:t>
      </w:r>
    </w:p>
    <w:p w:rsidR="00E73942" w:rsidRPr="00FC18E1" w:rsidRDefault="00E73942" w:rsidP="00E73942">
      <w:pPr>
        <w:spacing w:after="4" w:line="250" w:lineRule="auto"/>
        <w:ind w:left="0" w:right="33" w:firstLine="0"/>
        <w:rPr>
          <w:lang w:val="ru-RU"/>
        </w:rPr>
      </w:pPr>
      <w:r w:rsidRPr="00FC18E1">
        <w:rPr>
          <w:sz w:val="24"/>
          <w:lang w:val="ru-RU"/>
        </w:rPr>
        <w:t>Я согласе</w:t>
      </w:r>
      <w:proofErr w:type="gramStart"/>
      <w:r w:rsidRPr="00FC18E1">
        <w:rPr>
          <w:sz w:val="24"/>
          <w:lang w:val="ru-RU"/>
        </w:rPr>
        <w:t>н(</w:t>
      </w:r>
      <w:proofErr w:type="gramEnd"/>
      <w:r w:rsidRPr="00FC18E1">
        <w:rPr>
          <w:sz w:val="24"/>
          <w:lang w:val="ru-RU"/>
        </w:rPr>
        <w:t>сна), что указанные категории персональных данных моего ребенка (подопечного) могут быть использованы для оформления отчетных финансовых документов, указаны на дипломах, сертификатах, могут быть размещены на сайтах в списках победителей и призеров соревнований, могут быть использованы для отбора участников для различных видов поощрений.</w:t>
      </w:r>
    </w:p>
    <w:p w:rsidR="00E73942" w:rsidRPr="00FC18E1" w:rsidRDefault="00E73942" w:rsidP="00E73942">
      <w:pPr>
        <w:spacing w:after="4" w:line="250" w:lineRule="auto"/>
        <w:ind w:left="0" w:right="33" w:firstLine="0"/>
        <w:rPr>
          <w:lang w:val="ru-RU"/>
        </w:rPr>
      </w:pPr>
      <w:r w:rsidRPr="00FC18E1">
        <w:rPr>
          <w:sz w:val="24"/>
          <w:lang w:val="ru-RU"/>
        </w:rPr>
        <w:t>В соответствии со ст. 26, 28 Гражданского кодекса РФ и ст. 4 ФЗ 2124-1 «О СМИ» даю свое разрешение на безвозмездное участие моего ребенка в съемках ТРК, дальнейшее использование материала для создания программ и трансляции их в эфире.</w:t>
      </w:r>
    </w:p>
    <w:p w:rsidR="00E73942" w:rsidRPr="00FC18E1" w:rsidRDefault="00E73942" w:rsidP="00E73942">
      <w:pPr>
        <w:spacing w:after="4" w:line="250" w:lineRule="auto"/>
        <w:ind w:left="0" w:right="33" w:firstLine="0"/>
        <w:rPr>
          <w:lang w:val="ru-RU"/>
        </w:rPr>
      </w:pPr>
      <w:r w:rsidRPr="00FC18E1">
        <w:rPr>
          <w:sz w:val="24"/>
          <w:lang w:val="ru-RU"/>
        </w:rPr>
        <w:t xml:space="preserve">Согласие на обработку персональных данных моего ребенка (подопечного) действует </w:t>
      </w:r>
      <w:proofErr w:type="gramStart"/>
      <w:r w:rsidRPr="00FC18E1">
        <w:rPr>
          <w:sz w:val="24"/>
          <w:lang w:val="ru-RU"/>
        </w:rPr>
        <w:t>с даты</w:t>
      </w:r>
      <w:proofErr w:type="gramEnd"/>
      <w:r w:rsidRPr="00FC18E1">
        <w:rPr>
          <w:sz w:val="24"/>
          <w:lang w:val="ru-RU"/>
        </w:rPr>
        <w:t xml:space="preserve"> его подписания до даты отзыва, если иное не предусмотрено законодательством Российской Федерации.</w:t>
      </w:r>
    </w:p>
    <w:p w:rsidR="00E73942" w:rsidRPr="00FC18E1" w:rsidRDefault="00E73942" w:rsidP="00E73942">
      <w:pPr>
        <w:spacing w:after="4" w:line="250" w:lineRule="auto"/>
        <w:ind w:left="0" w:right="33" w:firstLine="0"/>
        <w:rPr>
          <w:lang w:val="ru-RU"/>
        </w:rPr>
      </w:pPr>
      <w:r w:rsidRPr="00FC18E1">
        <w:rPr>
          <w:sz w:val="24"/>
          <w:lang w:val="ru-RU"/>
        </w:rPr>
        <w:t xml:space="preserve">Я уведомлен о своем праве </w:t>
      </w:r>
      <w:proofErr w:type="gramStart"/>
      <w:r w:rsidRPr="00FC18E1">
        <w:rPr>
          <w:sz w:val="24"/>
          <w:lang w:val="ru-RU"/>
        </w:rPr>
        <w:t>отозвать</w:t>
      </w:r>
      <w:proofErr w:type="gramEnd"/>
      <w:r w:rsidRPr="00FC18E1">
        <w:rPr>
          <w:sz w:val="24"/>
          <w:lang w:val="ru-RU"/>
        </w:rPr>
        <w:t xml:space="preserve"> настоящее согласие в любое время.</w:t>
      </w:r>
      <w:r w:rsidRPr="00DA2974">
        <w:rPr>
          <w:sz w:val="24"/>
          <w:lang w:val="ru-RU"/>
        </w:rPr>
        <w:t xml:space="preserve"> </w:t>
      </w:r>
      <w:r w:rsidRPr="00FC18E1">
        <w:rPr>
          <w:sz w:val="24"/>
          <w:lang w:val="ru-RU"/>
        </w:rPr>
        <w:t>Отзыв производится по моему письменному заявлению в порядке, определенном законодательством Российской Федерации.</w:t>
      </w:r>
    </w:p>
    <w:p w:rsidR="00E73942" w:rsidRDefault="00E73942" w:rsidP="00E73942">
      <w:pPr>
        <w:spacing w:after="4" w:line="250" w:lineRule="auto"/>
        <w:ind w:left="0" w:right="33" w:firstLine="0"/>
        <w:rPr>
          <w:sz w:val="24"/>
          <w:lang w:val="ru-RU"/>
        </w:rPr>
      </w:pPr>
      <w:r w:rsidRPr="00FC18E1">
        <w:rPr>
          <w:sz w:val="24"/>
          <w:lang w:val="ru-RU"/>
        </w:rPr>
        <w:t>Мне известно, что в случае исключения указанных категорий персональных данных моего ребенка (подопечного) оператор базы персональных данных не подтвердит достоверность диплома обучающегося.</w:t>
      </w:r>
    </w:p>
    <w:p w:rsidR="00E73942" w:rsidRPr="00FC18E1" w:rsidRDefault="00E73942" w:rsidP="00E73942">
      <w:pPr>
        <w:tabs>
          <w:tab w:val="center" w:pos="2873"/>
          <w:tab w:val="center" w:pos="7008"/>
        </w:tabs>
        <w:spacing w:after="4" w:line="250" w:lineRule="auto"/>
        <w:ind w:left="0" w:firstLine="0"/>
        <w:jc w:val="left"/>
        <w:rPr>
          <w:lang w:val="ru-RU"/>
        </w:rPr>
      </w:pPr>
      <w:r>
        <w:rPr>
          <w:noProof/>
          <w:lang w:val="ru-RU" w:eastAsia="ru-RU"/>
        </w:rPr>
        <w:drawing>
          <wp:inline distT="0" distB="0" distL="0" distR="0">
            <wp:extent cx="1438752" cy="103642"/>
            <wp:effectExtent l="0" t="0" r="0" b="0"/>
            <wp:docPr id="5" name="Picture 12271"/>
            <wp:cNvGraphicFramePr/>
            <a:graphic xmlns:a="http://schemas.openxmlformats.org/drawingml/2006/main">
              <a:graphicData uri="http://schemas.openxmlformats.org/drawingml/2006/picture">
                <pic:pic xmlns:pic="http://schemas.openxmlformats.org/drawingml/2006/picture">
                  <pic:nvPicPr>
                    <pic:cNvPr id="12271" name="Picture 12271"/>
                    <pic:cNvPicPr/>
                  </pic:nvPicPr>
                  <pic:blipFill>
                    <a:blip r:embed="rId10" cstate="print"/>
                    <a:stretch>
                      <a:fillRect/>
                    </a:stretch>
                  </pic:blipFill>
                  <pic:spPr>
                    <a:xfrm>
                      <a:off x="0" y="0"/>
                      <a:ext cx="1438752" cy="103642"/>
                    </a:xfrm>
                    <a:prstGeom prst="rect">
                      <a:avLst/>
                    </a:prstGeom>
                  </pic:spPr>
                </pic:pic>
              </a:graphicData>
            </a:graphic>
          </wp:inline>
        </w:drawing>
      </w:r>
      <w:r w:rsidRPr="00FC18E1">
        <w:rPr>
          <w:sz w:val="24"/>
          <w:lang w:val="ru-RU"/>
        </w:rPr>
        <w:t>20</w:t>
      </w:r>
      <w:r w:rsidRPr="00FC18E1">
        <w:rPr>
          <w:sz w:val="24"/>
          <w:lang w:val="ru-RU"/>
        </w:rPr>
        <w:tab/>
      </w:r>
      <w:r>
        <w:rPr>
          <w:sz w:val="24"/>
          <w:lang w:val="ru-RU"/>
        </w:rPr>
        <w:t>24</w:t>
      </w:r>
      <w:r w:rsidRPr="00FC18E1">
        <w:rPr>
          <w:sz w:val="24"/>
          <w:lang w:val="ru-RU"/>
        </w:rPr>
        <w:t>года</w:t>
      </w:r>
      <w:r>
        <w:rPr>
          <w:noProof/>
          <w:lang w:val="ru-RU" w:eastAsia="ru-RU"/>
        </w:rPr>
        <w:drawing>
          <wp:inline distT="0" distB="0" distL="0" distR="0">
            <wp:extent cx="2417227" cy="143270"/>
            <wp:effectExtent l="0" t="0" r="0" b="0"/>
            <wp:docPr id="6" name="Picture 28120"/>
            <wp:cNvGraphicFramePr/>
            <a:graphic xmlns:a="http://schemas.openxmlformats.org/drawingml/2006/main">
              <a:graphicData uri="http://schemas.openxmlformats.org/drawingml/2006/picture">
                <pic:pic xmlns:pic="http://schemas.openxmlformats.org/drawingml/2006/picture">
                  <pic:nvPicPr>
                    <pic:cNvPr id="28120" name="Picture 28120"/>
                    <pic:cNvPicPr/>
                  </pic:nvPicPr>
                  <pic:blipFill>
                    <a:blip r:embed="rId11" cstate="print"/>
                    <a:stretch>
                      <a:fillRect/>
                    </a:stretch>
                  </pic:blipFill>
                  <pic:spPr>
                    <a:xfrm>
                      <a:off x="0" y="0"/>
                      <a:ext cx="2417227" cy="143270"/>
                    </a:xfrm>
                    <a:prstGeom prst="rect">
                      <a:avLst/>
                    </a:prstGeom>
                  </pic:spPr>
                </pic:pic>
              </a:graphicData>
            </a:graphic>
          </wp:inline>
        </w:drawing>
      </w:r>
    </w:p>
    <w:p w:rsidR="00E73942" w:rsidRPr="00FC18E1" w:rsidRDefault="00E73942" w:rsidP="00E73942">
      <w:pPr>
        <w:tabs>
          <w:tab w:val="center" w:pos="6046"/>
          <w:tab w:val="center" w:pos="8077"/>
        </w:tabs>
        <w:spacing w:after="225" w:line="259" w:lineRule="auto"/>
        <w:ind w:left="0" w:firstLine="0"/>
        <w:jc w:val="left"/>
        <w:rPr>
          <w:lang w:val="ru-RU"/>
        </w:rPr>
      </w:pPr>
      <w:r w:rsidRPr="00FC18E1">
        <w:rPr>
          <w:sz w:val="24"/>
          <w:lang w:val="ru-RU"/>
        </w:rPr>
        <w:tab/>
        <w:t>ФИО</w:t>
      </w:r>
    </w:p>
    <w:p w:rsidR="00E73942" w:rsidRDefault="00E73942" w:rsidP="00E73942">
      <w:pPr>
        <w:ind w:left="0" w:firstLine="0"/>
        <w:jc w:val="right"/>
        <w:rPr>
          <w:sz w:val="24"/>
          <w:szCs w:val="24"/>
          <w:shd w:val="clear" w:color="auto" w:fill="FFFFFF"/>
          <w:lang w:val="ru-RU"/>
        </w:rPr>
      </w:pPr>
      <w:r>
        <w:rPr>
          <w:sz w:val="24"/>
          <w:szCs w:val="24"/>
          <w:shd w:val="clear" w:color="auto" w:fill="FFFFFF"/>
          <w:lang w:val="ru-RU"/>
        </w:rPr>
        <w:lastRenderedPageBreak/>
        <w:t xml:space="preserve">                                                                                                                                                                                                                                                                   </w:t>
      </w:r>
      <w:r w:rsidRPr="0071152A">
        <w:rPr>
          <w:sz w:val="24"/>
          <w:szCs w:val="24"/>
          <w:shd w:val="clear" w:color="auto" w:fill="FFFFFF"/>
          <w:lang w:val="ru-RU"/>
        </w:rPr>
        <w:t xml:space="preserve">Приложение № </w:t>
      </w:r>
      <w:r w:rsidR="000327B7">
        <w:rPr>
          <w:sz w:val="24"/>
          <w:szCs w:val="24"/>
          <w:shd w:val="clear" w:color="auto" w:fill="FFFFFF"/>
          <w:lang w:val="ru-RU"/>
        </w:rPr>
        <w:t>3</w:t>
      </w:r>
    </w:p>
    <w:p w:rsidR="00E73942" w:rsidRDefault="00E73942" w:rsidP="00E73942">
      <w:pPr>
        <w:spacing w:after="4" w:line="250" w:lineRule="auto"/>
        <w:ind w:left="0" w:right="33" w:firstLine="0"/>
        <w:jc w:val="right"/>
        <w:rPr>
          <w:sz w:val="24"/>
          <w:lang w:val="ru-RU"/>
        </w:rPr>
      </w:pPr>
    </w:p>
    <w:p w:rsidR="00E73942" w:rsidRPr="0071152A" w:rsidRDefault="00E73942" w:rsidP="00E73942">
      <w:pPr>
        <w:spacing w:after="0" w:line="240" w:lineRule="auto"/>
        <w:ind w:left="0" w:right="11" w:firstLine="0"/>
        <w:rPr>
          <w:b/>
          <w:sz w:val="24"/>
          <w:szCs w:val="24"/>
          <w:lang w:val="ru-RU"/>
        </w:rPr>
      </w:pPr>
      <w:r w:rsidRPr="00DA2974">
        <w:rPr>
          <w:b/>
          <w:sz w:val="24"/>
          <w:szCs w:val="24"/>
          <w:lang w:val="ru-RU"/>
        </w:rPr>
        <w:t>Согласие на обработку персональных данных участника областного</w:t>
      </w:r>
      <w:r>
        <w:rPr>
          <w:b/>
          <w:sz w:val="24"/>
          <w:szCs w:val="24"/>
          <w:lang w:val="ru-RU"/>
        </w:rPr>
        <w:t xml:space="preserve"> </w:t>
      </w:r>
      <w:r w:rsidRPr="00DA2974">
        <w:rPr>
          <w:b/>
          <w:sz w:val="24"/>
          <w:szCs w:val="24"/>
          <w:lang w:val="ru-RU"/>
        </w:rPr>
        <w:t>детско-юношеского фотоконкурса «Сибирские мотивы»</w:t>
      </w:r>
      <w:r>
        <w:rPr>
          <w:b/>
          <w:sz w:val="24"/>
          <w:szCs w:val="24"/>
          <w:lang w:val="ru-RU"/>
        </w:rPr>
        <w:t xml:space="preserve"> </w:t>
      </w:r>
      <w:r w:rsidRPr="0071152A">
        <w:rPr>
          <w:b/>
          <w:sz w:val="24"/>
          <w:szCs w:val="24"/>
          <w:lang w:val="ru-RU"/>
        </w:rPr>
        <w:t>(</w:t>
      </w:r>
      <w:r>
        <w:rPr>
          <w:b/>
          <w:sz w:val="24"/>
          <w:szCs w:val="24"/>
          <w:lang w:val="ru-RU"/>
        </w:rPr>
        <w:t xml:space="preserve">для участника </w:t>
      </w:r>
      <w:r w:rsidRPr="0071152A">
        <w:rPr>
          <w:b/>
          <w:sz w:val="24"/>
          <w:szCs w:val="24"/>
          <w:lang w:val="ru-RU"/>
        </w:rPr>
        <w:t>в</w:t>
      </w:r>
      <w:r>
        <w:rPr>
          <w:b/>
          <w:sz w:val="24"/>
          <w:szCs w:val="24"/>
          <w:lang w:val="ru-RU"/>
        </w:rPr>
        <w:t xml:space="preserve"> возрасте от 18 лет</w:t>
      </w:r>
      <w:r w:rsidRPr="0071152A">
        <w:rPr>
          <w:b/>
          <w:sz w:val="24"/>
          <w:szCs w:val="24"/>
          <w:lang w:val="ru-RU"/>
        </w:rPr>
        <w:t>)</w:t>
      </w:r>
      <w:r>
        <w:rPr>
          <w:b/>
          <w:sz w:val="24"/>
          <w:szCs w:val="24"/>
          <w:lang w:val="ru-RU"/>
        </w:rPr>
        <w:t>.</w:t>
      </w:r>
    </w:p>
    <w:p w:rsidR="00E73942" w:rsidRPr="00FC18E1" w:rsidRDefault="00E73942" w:rsidP="00E73942">
      <w:pPr>
        <w:spacing w:after="4" w:line="250" w:lineRule="auto"/>
        <w:ind w:left="0" w:right="33" w:firstLine="0"/>
        <w:rPr>
          <w:lang w:val="ru-RU"/>
        </w:rPr>
      </w:pPr>
    </w:p>
    <w:p w:rsidR="00E73942" w:rsidRDefault="00E73942" w:rsidP="00E73942">
      <w:pPr>
        <w:spacing w:after="0" w:line="259" w:lineRule="auto"/>
        <w:ind w:left="0" w:right="1142" w:firstLine="0"/>
        <w:jc w:val="left"/>
      </w:pPr>
      <w:proofErr w:type="gramStart"/>
      <w:r>
        <w:rPr>
          <w:sz w:val="30"/>
        </w:rPr>
        <w:t>я</w:t>
      </w:r>
      <w:proofErr w:type="gramEnd"/>
      <w:r>
        <w:rPr>
          <w:sz w:val="30"/>
        </w:rPr>
        <w:t>,</w:t>
      </w:r>
    </w:p>
    <w:p w:rsidR="00E73942" w:rsidRDefault="00B67CA7" w:rsidP="00E73942">
      <w:pPr>
        <w:spacing w:after="48" w:line="259" w:lineRule="auto"/>
        <w:ind w:left="0" w:firstLine="0"/>
        <w:jc w:val="left"/>
      </w:pPr>
      <w:r w:rsidRPr="00B67CA7">
        <w:rPr>
          <w:noProof/>
          <w:sz w:val="22"/>
        </w:rPr>
      </w:r>
      <w:r w:rsidRPr="00B67CA7">
        <w:rPr>
          <w:noProof/>
          <w:sz w:val="22"/>
        </w:rPr>
        <w:pict>
          <v:group id="Group 28144" o:spid="_x0000_s1030" style="width:381.85pt;height:.7pt;mso-position-horizontal-relative:char;mso-position-vertical-relative:line" coordsize="48496,91">
            <v:shape id="Shape 28143" o:spid="_x0000_s1031" style="position:absolute;width:48496;height:91" coordsize="4849694,9145" path="m,4572r4849694,e" filled="f" fillcolor="black" strokeweight=".25403mm">
              <v:stroke miterlimit="1" joinstyle="miter"/>
            </v:shape>
            <w10:wrap type="none"/>
            <w10:anchorlock/>
          </v:group>
        </w:pict>
      </w:r>
    </w:p>
    <w:p w:rsidR="00E73942" w:rsidRDefault="00E73942" w:rsidP="00E73942">
      <w:pPr>
        <w:spacing w:after="164" w:line="240" w:lineRule="auto"/>
        <w:ind w:left="518" w:right="1195" w:firstLine="3437"/>
        <w:jc w:val="left"/>
        <w:rPr>
          <w:sz w:val="22"/>
          <w:lang w:val="ru-RU"/>
        </w:rPr>
      </w:pPr>
      <w:r w:rsidRPr="00FC18E1">
        <w:rPr>
          <w:sz w:val="22"/>
          <w:lang w:val="ru-RU"/>
        </w:rPr>
        <w:t>(ФИО участ</w:t>
      </w:r>
      <w:r>
        <w:rPr>
          <w:sz w:val="22"/>
          <w:lang w:val="ru-RU"/>
        </w:rPr>
        <w:t>ника полностью) проживающи</w:t>
      </w:r>
      <w:proofErr w:type="gramStart"/>
      <w:r>
        <w:rPr>
          <w:sz w:val="22"/>
          <w:lang w:val="ru-RU"/>
        </w:rPr>
        <w:t>й(</w:t>
      </w:r>
      <w:proofErr w:type="spellStart"/>
      <w:proofErr w:type="gramEnd"/>
      <w:r>
        <w:rPr>
          <w:sz w:val="22"/>
          <w:lang w:val="ru-RU"/>
        </w:rPr>
        <w:t>ая</w:t>
      </w:r>
      <w:proofErr w:type="spellEnd"/>
      <w:r>
        <w:rPr>
          <w:sz w:val="22"/>
          <w:lang w:val="ru-RU"/>
        </w:rPr>
        <w:t>)</w:t>
      </w:r>
    </w:p>
    <w:p w:rsidR="00E73942" w:rsidRPr="00FC18E1" w:rsidRDefault="00E73942" w:rsidP="00E73942">
      <w:pPr>
        <w:spacing w:after="164" w:line="240" w:lineRule="auto"/>
        <w:ind w:left="0" w:right="1195" w:firstLine="0"/>
        <w:jc w:val="left"/>
        <w:rPr>
          <w:lang w:val="ru-RU"/>
        </w:rPr>
      </w:pPr>
      <w:r w:rsidRPr="00FC18E1">
        <w:rPr>
          <w:sz w:val="22"/>
          <w:lang w:val="ru-RU"/>
        </w:rPr>
        <w:t>по адресу:</w:t>
      </w:r>
      <w:r w:rsidR="00B67CA7" w:rsidRPr="00B67CA7">
        <w:rPr>
          <w:noProof/>
          <w:sz w:val="22"/>
        </w:rPr>
      </w:r>
      <w:r w:rsidR="00B67CA7" w:rsidRPr="00B67CA7">
        <w:rPr>
          <w:noProof/>
          <w:sz w:val="22"/>
        </w:rPr>
        <w:pict>
          <v:group id="Group 28146" o:spid="_x0000_s1028" style="width:287.05pt;height:.7pt;mso-position-horizontal-relative:char;mso-position-vertical-relative:line" coordsize="36456,91">
            <v:shape id="Shape 28145" o:spid="_x0000_s1029" style="position:absolute;width:36456;height:91" coordsize="3645653,9145" path="m,4572r3645653,e" filled="f" fillcolor="black" strokeweight=".25403mm">
              <v:stroke miterlimit="1" joinstyle="miter"/>
            </v:shape>
            <w10:wrap type="none"/>
            <w10:anchorlock/>
          </v:group>
        </w:pict>
      </w:r>
    </w:p>
    <w:p w:rsidR="00E73942" w:rsidRPr="00512DAF" w:rsidRDefault="00E73942" w:rsidP="00E73942">
      <w:pPr>
        <w:tabs>
          <w:tab w:val="center" w:pos="1222"/>
          <w:tab w:val="center" w:pos="3298"/>
          <w:tab w:val="center" w:pos="5112"/>
        </w:tabs>
        <w:spacing w:after="164" w:line="240" w:lineRule="auto"/>
        <w:ind w:left="0" w:firstLine="0"/>
        <w:jc w:val="left"/>
        <w:rPr>
          <w:lang w:val="ru-RU"/>
        </w:rPr>
      </w:pPr>
      <w:r w:rsidRPr="00512DAF">
        <w:rPr>
          <w:sz w:val="22"/>
          <w:lang w:val="ru-RU"/>
        </w:rPr>
        <w:t>паспорт: серия</w:t>
      </w:r>
      <w:r w:rsidRPr="00512DAF">
        <w:rPr>
          <w:sz w:val="22"/>
          <w:lang w:val="ru-RU"/>
        </w:rPr>
        <w:tab/>
        <w:t>номер</w:t>
      </w:r>
      <w:r w:rsidRPr="00512DAF">
        <w:rPr>
          <w:sz w:val="22"/>
          <w:lang w:val="ru-RU"/>
        </w:rPr>
        <w:tab/>
        <w:t>выдан:</w:t>
      </w:r>
    </w:p>
    <w:p w:rsidR="00E73942" w:rsidRDefault="00B67CA7" w:rsidP="00E73942">
      <w:pPr>
        <w:spacing w:after="35" w:line="259" w:lineRule="auto"/>
        <w:ind w:left="523" w:firstLine="0"/>
        <w:jc w:val="left"/>
      </w:pPr>
      <w:r w:rsidRPr="00B67CA7">
        <w:rPr>
          <w:noProof/>
          <w:sz w:val="22"/>
        </w:rPr>
      </w:r>
      <w:r w:rsidRPr="00B67CA7">
        <w:rPr>
          <w:noProof/>
          <w:sz w:val="22"/>
        </w:rPr>
        <w:pict>
          <v:group id="Group 28150" o:spid="_x0000_s1026" style="width:426.05pt;height:.7pt;mso-position-horizontal-relative:char;mso-position-vertical-relative:line" coordsize="54105,91">
            <v:shape id="Shape 28149" o:spid="_x0000_s1027" style="position:absolute;width:54105;height:91" coordsize="5410564,9145" path="m,4572r5410564,e" filled="f" fillcolor="black" strokeweight=".25403mm">
              <v:stroke miterlimit="1" joinstyle="miter"/>
            </v:shape>
            <w10:wrap type="none"/>
            <w10:anchorlock/>
          </v:group>
        </w:pict>
      </w:r>
    </w:p>
    <w:p w:rsidR="00E73942" w:rsidRPr="00FC18E1" w:rsidRDefault="00E73942" w:rsidP="00E73942">
      <w:pPr>
        <w:spacing w:after="397" w:line="259" w:lineRule="auto"/>
        <w:ind w:left="418" w:firstLine="0"/>
        <w:jc w:val="center"/>
        <w:rPr>
          <w:lang w:val="ru-RU"/>
        </w:rPr>
      </w:pPr>
      <w:r w:rsidRPr="00FC18E1">
        <w:rPr>
          <w:sz w:val="22"/>
          <w:lang w:val="ru-RU"/>
        </w:rPr>
        <w:t xml:space="preserve">(кем и когда </w:t>
      </w:r>
      <w:proofErr w:type="gramStart"/>
      <w:r w:rsidRPr="00FC18E1">
        <w:rPr>
          <w:sz w:val="22"/>
          <w:lang w:val="ru-RU"/>
        </w:rPr>
        <w:t>выдан</w:t>
      </w:r>
      <w:proofErr w:type="gramEnd"/>
      <w:r w:rsidRPr="00FC18E1">
        <w:rPr>
          <w:sz w:val="22"/>
          <w:lang w:val="ru-RU"/>
        </w:rPr>
        <w:t>)</w:t>
      </w:r>
    </w:p>
    <w:p w:rsidR="00E73942" w:rsidRPr="00512DAF" w:rsidRDefault="00E73942" w:rsidP="00E73942">
      <w:pPr>
        <w:spacing w:after="4" w:line="250" w:lineRule="auto"/>
        <w:ind w:left="0" w:right="33" w:firstLine="0"/>
        <w:rPr>
          <w:lang w:val="ru-RU"/>
        </w:rPr>
      </w:pPr>
      <w:r w:rsidRPr="00FC18E1">
        <w:rPr>
          <w:sz w:val="24"/>
          <w:lang w:val="ru-RU"/>
        </w:rPr>
        <w:t xml:space="preserve">в соответствии с Федеральным законом от 27.07.2006 г. № 152-ФЗ «О персональных данных» даю согласие на предоставление и обработку (в том числе автоматизированную) моих персональных данных организатору областного детско-юношеского фотоконкурса «Сибирские мотивы» — бюджетному учреждению </w:t>
      </w:r>
      <w:r w:rsidRPr="00512DAF">
        <w:rPr>
          <w:sz w:val="24"/>
          <w:lang w:val="ru-RU"/>
        </w:rPr>
        <w:t>Омской области дополнительного образования «Омская областная станция юных техников»:</w:t>
      </w:r>
    </w:p>
    <w:p w:rsidR="00E73942" w:rsidRPr="00512DAF" w:rsidRDefault="00E73942" w:rsidP="00E73942">
      <w:pPr>
        <w:spacing w:after="4" w:line="250" w:lineRule="auto"/>
        <w:ind w:left="0" w:right="33" w:firstLine="0"/>
        <w:rPr>
          <w:lang w:val="ru-RU"/>
        </w:rPr>
      </w:pPr>
      <w:r>
        <w:rPr>
          <w:sz w:val="24"/>
          <w:lang w:val="ru-RU"/>
        </w:rPr>
        <w:t xml:space="preserve">- </w:t>
      </w:r>
      <w:r w:rsidRPr="00FC18E1">
        <w:rPr>
          <w:sz w:val="24"/>
          <w:lang w:val="ru-RU"/>
        </w:rPr>
        <w:t>при подведении итогов организатору областного детско-юношеского фотоконкурса</w:t>
      </w:r>
      <w:r>
        <w:rPr>
          <w:lang w:val="ru-RU"/>
        </w:rPr>
        <w:t xml:space="preserve"> </w:t>
      </w:r>
      <w:r w:rsidRPr="00512DAF">
        <w:rPr>
          <w:sz w:val="24"/>
          <w:lang w:val="ru-RU"/>
        </w:rPr>
        <w:t>«Сибирские мотивы»;</w:t>
      </w:r>
    </w:p>
    <w:p w:rsidR="00E73942" w:rsidRPr="00FC18E1" w:rsidRDefault="00E73942" w:rsidP="00E73942">
      <w:pPr>
        <w:spacing w:after="4" w:line="250" w:lineRule="auto"/>
        <w:ind w:left="0" w:right="33" w:firstLine="0"/>
        <w:rPr>
          <w:lang w:val="ru-RU"/>
        </w:rPr>
      </w:pPr>
      <w:r>
        <w:rPr>
          <w:sz w:val="24"/>
          <w:lang w:val="ru-RU"/>
        </w:rPr>
        <w:t xml:space="preserve">- </w:t>
      </w:r>
      <w:r w:rsidRPr="00FC18E1">
        <w:rPr>
          <w:sz w:val="24"/>
          <w:lang w:val="ru-RU"/>
        </w:rPr>
        <w:t>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 на размещение на сайтах в списках победителей.</w:t>
      </w:r>
    </w:p>
    <w:p w:rsidR="00E73942" w:rsidRPr="00FC18E1" w:rsidRDefault="00E73942" w:rsidP="00E73942">
      <w:pPr>
        <w:spacing w:after="4" w:line="250" w:lineRule="auto"/>
        <w:ind w:left="0" w:right="33" w:firstLine="0"/>
        <w:rPr>
          <w:lang w:val="ru-RU"/>
        </w:rPr>
      </w:pPr>
      <w:r>
        <w:rPr>
          <w:sz w:val="24"/>
          <w:lang w:val="ru-RU"/>
        </w:rPr>
        <w:t xml:space="preserve">   </w:t>
      </w:r>
      <w:r w:rsidRPr="00FC18E1">
        <w:rPr>
          <w:sz w:val="24"/>
          <w:lang w:val="ru-RU"/>
        </w:rPr>
        <w:t xml:space="preserve">Настоящим я даю согласие на обработку следующих своих персональных данных: фамилия, имя, отчество; дата рождения; контактная информация. Для подготовки отчетной финансовой документации даю также согласие на использование данных паспорта, ИНН </w:t>
      </w:r>
      <w:r>
        <w:rPr>
          <w:noProof/>
          <w:lang w:val="ru-RU" w:eastAsia="ru-RU"/>
        </w:rPr>
        <w:drawing>
          <wp:inline distT="0" distB="0" distL="0" distR="0">
            <wp:extent cx="27433" cy="39628"/>
            <wp:effectExtent l="0" t="0" r="0" b="0"/>
            <wp:docPr id="7" name="Picture 14088"/>
            <wp:cNvGraphicFramePr/>
            <a:graphic xmlns:a="http://schemas.openxmlformats.org/drawingml/2006/main">
              <a:graphicData uri="http://schemas.openxmlformats.org/drawingml/2006/picture">
                <pic:pic xmlns:pic="http://schemas.openxmlformats.org/drawingml/2006/picture">
                  <pic:nvPicPr>
                    <pic:cNvPr id="14088" name="Picture 14088"/>
                    <pic:cNvPicPr/>
                  </pic:nvPicPr>
                  <pic:blipFill>
                    <a:blip r:embed="rId12" cstate="print"/>
                    <a:stretch>
                      <a:fillRect/>
                    </a:stretch>
                  </pic:blipFill>
                  <pic:spPr>
                    <a:xfrm>
                      <a:off x="0" y="0"/>
                      <a:ext cx="27433" cy="39628"/>
                    </a:xfrm>
                    <a:prstGeom prst="rect">
                      <a:avLst/>
                    </a:prstGeom>
                  </pic:spPr>
                </pic:pic>
              </a:graphicData>
            </a:graphic>
          </wp:inline>
        </w:drawing>
      </w:r>
      <w:r w:rsidRPr="00FC18E1">
        <w:rPr>
          <w:sz w:val="24"/>
          <w:lang w:val="ru-RU"/>
        </w:rPr>
        <w:t>СНИЛС, адреса проживания.</w:t>
      </w:r>
    </w:p>
    <w:p w:rsidR="00E73942" w:rsidRDefault="00E73942" w:rsidP="00E73942">
      <w:pPr>
        <w:spacing w:after="4" w:line="250" w:lineRule="auto"/>
        <w:ind w:left="0" w:right="33" w:firstLine="0"/>
        <w:rPr>
          <w:lang w:val="ru-RU"/>
        </w:rPr>
      </w:pPr>
      <w:r>
        <w:rPr>
          <w:sz w:val="24"/>
          <w:lang w:val="ru-RU"/>
        </w:rPr>
        <w:t xml:space="preserve">   </w:t>
      </w:r>
      <w:r w:rsidRPr="00FC18E1">
        <w:rPr>
          <w:sz w:val="24"/>
          <w:lang w:val="ru-RU"/>
        </w:rPr>
        <w:t xml:space="preserve">Согласие на обработку моих персональных данных действует </w:t>
      </w:r>
      <w:proofErr w:type="gramStart"/>
      <w:r w:rsidRPr="00FC18E1">
        <w:rPr>
          <w:sz w:val="24"/>
          <w:lang w:val="ru-RU"/>
        </w:rPr>
        <w:t>с даты</w:t>
      </w:r>
      <w:proofErr w:type="gramEnd"/>
      <w:r w:rsidRPr="00FC18E1">
        <w:rPr>
          <w:sz w:val="24"/>
          <w:lang w:val="ru-RU"/>
        </w:rPr>
        <w:t xml:space="preserve"> его подписания до даты отзыва, если иное не предусмотрено законодательством Российской Федерации.</w:t>
      </w:r>
    </w:p>
    <w:p w:rsidR="00E73942" w:rsidRPr="00FC18E1" w:rsidRDefault="00E73942" w:rsidP="00E73942">
      <w:pPr>
        <w:spacing w:after="4" w:line="250" w:lineRule="auto"/>
        <w:ind w:left="0" w:right="33" w:firstLine="0"/>
        <w:rPr>
          <w:lang w:val="ru-RU"/>
        </w:rPr>
      </w:pPr>
      <w:r w:rsidRPr="00FC18E1">
        <w:rPr>
          <w:sz w:val="24"/>
          <w:lang w:val="ru-RU"/>
        </w:rPr>
        <w:t xml:space="preserve">Я уведомлен о своем праве </w:t>
      </w:r>
      <w:proofErr w:type="gramStart"/>
      <w:r w:rsidRPr="00FC18E1">
        <w:rPr>
          <w:sz w:val="24"/>
          <w:lang w:val="ru-RU"/>
        </w:rPr>
        <w:t>отозвать</w:t>
      </w:r>
      <w:proofErr w:type="gramEnd"/>
      <w:r w:rsidRPr="00FC18E1">
        <w:rPr>
          <w:sz w:val="24"/>
          <w:lang w:val="ru-RU"/>
        </w:rPr>
        <w:t xml:space="preserve"> настоящее согласие в любое время.</w:t>
      </w:r>
    </w:p>
    <w:p w:rsidR="00E73942" w:rsidRPr="00FC18E1" w:rsidRDefault="00E73942" w:rsidP="00E73942">
      <w:pPr>
        <w:spacing w:after="4" w:line="250" w:lineRule="auto"/>
        <w:ind w:left="0" w:right="33" w:firstLine="0"/>
        <w:rPr>
          <w:lang w:val="ru-RU"/>
        </w:rPr>
      </w:pPr>
      <w:r>
        <w:rPr>
          <w:sz w:val="24"/>
          <w:lang w:val="ru-RU"/>
        </w:rPr>
        <w:t xml:space="preserve"> </w:t>
      </w:r>
      <w:r w:rsidRPr="00FC18E1">
        <w:rPr>
          <w:sz w:val="24"/>
          <w:lang w:val="ru-RU"/>
        </w:rPr>
        <w:t>Отзыв производится по моему письменному заявлению в порядке, определенном законодательством Российской Федерации.</w:t>
      </w:r>
    </w:p>
    <w:p w:rsidR="00E73942" w:rsidRPr="00FC18E1" w:rsidRDefault="00E73942" w:rsidP="00E73942">
      <w:pPr>
        <w:spacing w:after="567" w:line="250" w:lineRule="auto"/>
        <w:ind w:left="0" w:right="33" w:firstLine="0"/>
        <w:rPr>
          <w:lang w:val="ru-RU"/>
        </w:rPr>
      </w:pPr>
      <w:r>
        <w:rPr>
          <w:sz w:val="24"/>
          <w:lang w:val="ru-RU"/>
        </w:rPr>
        <w:t xml:space="preserve">  </w:t>
      </w:r>
      <w:r w:rsidRPr="00FC18E1">
        <w:rPr>
          <w:sz w:val="24"/>
          <w:lang w:val="ru-RU"/>
        </w:rPr>
        <w:t>Мне известно, что в случае исключения указанных категорий моих персональных данных оператор базы персональных данных не подтвердит достоверность диплома.</w:t>
      </w:r>
    </w:p>
    <w:p w:rsidR="00E73942" w:rsidRPr="00FC18E1" w:rsidRDefault="00E73942" w:rsidP="00E73942">
      <w:pPr>
        <w:tabs>
          <w:tab w:val="center" w:pos="2873"/>
          <w:tab w:val="center" w:pos="7008"/>
        </w:tabs>
        <w:spacing w:after="4" w:line="250" w:lineRule="auto"/>
        <w:ind w:left="0" w:firstLine="0"/>
        <w:jc w:val="left"/>
        <w:rPr>
          <w:lang w:val="ru-RU"/>
        </w:rPr>
      </w:pPr>
      <w:r>
        <w:rPr>
          <w:noProof/>
          <w:lang w:val="ru-RU" w:eastAsia="ru-RU"/>
        </w:rPr>
        <w:drawing>
          <wp:inline distT="0" distB="0" distL="0" distR="0">
            <wp:extent cx="1438752" cy="103642"/>
            <wp:effectExtent l="0" t="0" r="0" b="0"/>
            <wp:docPr id="11" name="Picture 12271"/>
            <wp:cNvGraphicFramePr/>
            <a:graphic xmlns:a="http://schemas.openxmlformats.org/drawingml/2006/main">
              <a:graphicData uri="http://schemas.openxmlformats.org/drawingml/2006/picture">
                <pic:pic xmlns:pic="http://schemas.openxmlformats.org/drawingml/2006/picture">
                  <pic:nvPicPr>
                    <pic:cNvPr id="12271" name="Picture 12271"/>
                    <pic:cNvPicPr/>
                  </pic:nvPicPr>
                  <pic:blipFill>
                    <a:blip r:embed="rId10" cstate="print"/>
                    <a:stretch>
                      <a:fillRect/>
                    </a:stretch>
                  </pic:blipFill>
                  <pic:spPr>
                    <a:xfrm>
                      <a:off x="0" y="0"/>
                      <a:ext cx="1438752" cy="103642"/>
                    </a:xfrm>
                    <a:prstGeom prst="rect">
                      <a:avLst/>
                    </a:prstGeom>
                  </pic:spPr>
                </pic:pic>
              </a:graphicData>
            </a:graphic>
          </wp:inline>
        </w:drawing>
      </w:r>
      <w:r w:rsidRPr="00FC18E1">
        <w:rPr>
          <w:sz w:val="24"/>
          <w:lang w:val="ru-RU"/>
        </w:rPr>
        <w:t>20</w:t>
      </w:r>
      <w:r w:rsidRPr="00FC18E1">
        <w:rPr>
          <w:sz w:val="24"/>
          <w:lang w:val="ru-RU"/>
        </w:rPr>
        <w:tab/>
      </w:r>
      <w:r>
        <w:rPr>
          <w:sz w:val="24"/>
          <w:lang w:val="ru-RU"/>
        </w:rPr>
        <w:t>24</w:t>
      </w:r>
      <w:r w:rsidRPr="00FC18E1">
        <w:rPr>
          <w:sz w:val="24"/>
          <w:lang w:val="ru-RU"/>
        </w:rPr>
        <w:t>года</w:t>
      </w:r>
      <w:r>
        <w:rPr>
          <w:noProof/>
          <w:lang w:val="ru-RU" w:eastAsia="ru-RU"/>
        </w:rPr>
        <w:drawing>
          <wp:inline distT="0" distB="0" distL="0" distR="0">
            <wp:extent cx="2417227" cy="143270"/>
            <wp:effectExtent l="0" t="0" r="0" b="0"/>
            <wp:docPr id="12" name="Picture 28120"/>
            <wp:cNvGraphicFramePr/>
            <a:graphic xmlns:a="http://schemas.openxmlformats.org/drawingml/2006/main">
              <a:graphicData uri="http://schemas.openxmlformats.org/drawingml/2006/picture">
                <pic:pic xmlns:pic="http://schemas.openxmlformats.org/drawingml/2006/picture">
                  <pic:nvPicPr>
                    <pic:cNvPr id="28120" name="Picture 28120"/>
                    <pic:cNvPicPr/>
                  </pic:nvPicPr>
                  <pic:blipFill>
                    <a:blip r:embed="rId11" cstate="print"/>
                    <a:stretch>
                      <a:fillRect/>
                    </a:stretch>
                  </pic:blipFill>
                  <pic:spPr>
                    <a:xfrm>
                      <a:off x="0" y="0"/>
                      <a:ext cx="2417227" cy="143270"/>
                    </a:xfrm>
                    <a:prstGeom prst="rect">
                      <a:avLst/>
                    </a:prstGeom>
                  </pic:spPr>
                </pic:pic>
              </a:graphicData>
            </a:graphic>
          </wp:inline>
        </w:drawing>
      </w:r>
    </w:p>
    <w:p w:rsidR="00E73942" w:rsidRPr="00FC18E1" w:rsidRDefault="00E73942" w:rsidP="00E73942">
      <w:pPr>
        <w:tabs>
          <w:tab w:val="center" w:pos="6046"/>
          <w:tab w:val="center" w:pos="8077"/>
        </w:tabs>
        <w:spacing w:after="225" w:line="259" w:lineRule="auto"/>
        <w:ind w:left="0" w:firstLine="0"/>
        <w:jc w:val="left"/>
        <w:rPr>
          <w:lang w:val="ru-RU"/>
        </w:rPr>
      </w:pPr>
      <w:r>
        <w:rPr>
          <w:sz w:val="24"/>
          <w:lang w:val="ru-RU"/>
        </w:rPr>
        <w:t xml:space="preserve">                                                  </w:t>
      </w:r>
      <w:r w:rsidRPr="00FC18E1">
        <w:rPr>
          <w:sz w:val="24"/>
          <w:lang w:val="ru-RU"/>
        </w:rPr>
        <w:t>(подпись)</w:t>
      </w:r>
      <w:r w:rsidRPr="00FC18E1">
        <w:rPr>
          <w:sz w:val="24"/>
          <w:lang w:val="ru-RU"/>
        </w:rPr>
        <w:tab/>
        <w:t>ФИО</w:t>
      </w:r>
    </w:p>
    <w:p w:rsidR="00E73942" w:rsidRDefault="00E73942" w:rsidP="00E73942">
      <w:pPr>
        <w:ind w:left="0" w:firstLine="0"/>
        <w:rPr>
          <w:sz w:val="24"/>
          <w:szCs w:val="24"/>
          <w:shd w:val="clear" w:color="auto" w:fill="FFFFFF"/>
          <w:lang w:val="ru-RU"/>
        </w:rPr>
      </w:pPr>
      <w:r>
        <w:rPr>
          <w:sz w:val="24"/>
          <w:szCs w:val="24"/>
          <w:shd w:val="clear" w:color="auto" w:fill="FFFFFF"/>
          <w:lang w:val="ru-RU"/>
        </w:rPr>
        <w:t xml:space="preserve">                                                                                                                             </w:t>
      </w:r>
    </w:p>
    <w:p w:rsidR="00E73942" w:rsidRDefault="00E73942" w:rsidP="00E73942">
      <w:pPr>
        <w:ind w:left="0" w:firstLine="0"/>
        <w:jc w:val="left"/>
        <w:rPr>
          <w:sz w:val="24"/>
          <w:szCs w:val="24"/>
          <w:lang w:val="ru-RU"/>
        </w:rPr>
      </w:pPr>
    </w:p>
    <w:p w:rsidR="00D649ED" w:rsidRDefault="00D649ED"/>
    <w:sectPr w:rsidR="00D649ED" w:rsidSect="00D64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548"/>
    <w:multiLevelType w:val="multilevel"/>
    <w:tmpl w:val="276CA0D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156E9D"/>
    <w:multiLevelType w:val="hybridMultilevel"/>
    <w:tmpl w:val="444698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E63E1"/>
    <w:multiLevelType w:val="multilevel"/>
    <w:tmpl w:val="DF6027F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B4C0738"/>
    <w:multiLevelType w:val="multilevel"/>
    <w:tmpl w:val="2BD62C6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E173FDF"/>
    <w:multiLevelType w:val="hybridMultilevel"/>
    <w:tmpl w:val="11A09700"/>
    <w:lvl w:ilvl="0" w:tplc="6B1A58BE">
      <w:start w:val="1"/>
      <w:numFmt w:val="bullet"/>
      <w:lvlText w:val="-"/>
      <w:lvlJc w:val="left"/>
      <w:pPr>
        <w:ind w:left="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F9C3CF6">
      <w:start w:val="1"/>
      <w:numFmt w:val="bullet"/>
      <w:lvlText w:val="o"/>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C2BF96">
      <w:start w:val="1"/>
      <w:numFmt w:val="bullet"/>
      <w:lvlText w:val="▪"/>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7CC2B4E">
      <w:start w:val="1"/>
      <w:numFmt w:val="bullet"/>
      <w:lvlText w:val="•"/>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C88053C">
      <w:start w:val="1"/>
      <w:numFmt w:val="bullet"/>
      <w:lvlText w:val="o"/>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BE65EE6">
      <w:start w:val="1"/>
      <w:numFmt w:val="bullet"/>
      <w:lvlText w:val="▪"/>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C6C5834">
      <w:start w:val="1"/>
      <w:numFmt w:val="bullet"/>
      <w:lvlText w:val="•"/>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3C8C624">
      <w:start w:val="1"/>
      <w:numFmt w:val="bullet"/>
      <w:lvlText w:val="o"/>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C98DE08">
      <w:start w:val="1"/>
      <w:numFmt w:val="bullet"/>
      <w:lvlText w:val="▪"/>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3942"/>
    <w:rsid w:val="000327B7"/>
    <w:rsid w:val="0026680E"/>
    <w:rsid w:val="00996225"/>
    <w:rsid w:val="00B67CA7"/>
    <w:rsid w:val="00D649ED"/>
    <w:rsid w:val="00E73942"/>
    <w:rsid w:val="00EF4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42"/>
    <w:pPr>
      <w:spacing w:after="12" w:line="249" w:lineRule="auto"/>
      <w:ind w:left="2592"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E73942"/>
    <w:pPr>
      <w:keepNext/>
      <w:keepLines/>
      <w:spacing w:after="3" w:line="259" w:lineRule="auto"/>
      <w:ind w:left="1705" w:right="1738" w:hanging="10"/>
      <w:jc w:val="center"/>
      <w:outlineLvl w:val="0"/>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942"/>
    <w:rPr>
      <w:rFonts w:ascii="Times New Roman" w:eastAsia="Times New Roman" w:hAnsi="Times New Roman" w:cs="Times New Roman"/>
      <w:color w:val="000000"/>
      <w:sz w:val="30"/>
      <w:lang w:val="en-US"/>
    </w:rPr>
  </w:style>
  <w:style w:type="table" w:customStyle="1" w:styleId="TableGrid">
    <w:name w:val="TableGrid"/>
    <w:rsid w:val="00E73942"/>
    <w:pPr>
      <w:spacing w:after="0" w:line="240" w:lineRule="auto"/>
    </w:pPr>
    <w:rPr>
      <w:rFonts w:eastAsiaTheme="minorEastAsia"/>
      <w:lang w:val="en-US"/>
    </w:rPr>
    <w:tblPr>
      <w:tblCellMar>
        <w:top w:w="0" w:type="dxa"/>
        <w:left w:w="0" w:type="dxa"/>
        <w:bottom w:w="0" w:type="dxa"/>
        <w:right w:w="0" w:type="dxa"/>
      </w:tblCellMar>
    </w:tblPr>
  </w:style>
  <w:style w:type="paragraph" w:styleId="a3">
    <w:name w:val="List Paragraph"/>
    <w:basedOn w:val="a"/>
    <w:uiPriority w:val="34"/>
    <w:qFormat/>
    <w:rsid w:val="00E73942"/>
    <w:pPr>
      <w:spacing w:after="200" w:line="276" w:lineRule="auto"/>
      <w:ind w:left="720" w:firstLine="0"/>
      <w:contextualSpacing/>
      <w:jc w:val="left"/>
    </w:pPr>
    <w:rPr>
      <w:rFonts w:asciiTheme="minorHAnsi" w:eastAsiaTheme="minorHAnsi" w:hAnsiTheme="minorHAnsi" w:cstheme="minorBidi"/>
      <w:color w:val="auto"/>
      <w:sz w:val="22"/>
      <w:lang w:val="ru-RU"/>
    </w:rPr>
  </w:style>
  <w:style w:type="character" w:styleId="a4">
    <w:name w:val="Hyperlink"/>
    <w:uiPriority w:val="99"/>
    <w:unhideWhenUsed/>
    <w:rsid w:val="00E73942"/>
    <w:rPr>
      <w:color w:val="0000FF"/>
      <w:u w:val="single"/>
    </w:rPr>
  </w:style>
  <w:style w:type="paragraph" w:styleId="a5">
    <w:name w:val="Balloon Text"/>
    <w:basedOn w:val="a"/>
    <w:link w:val="a6"/>
    <w:uiPriority w:val="99"/>
    <w:semiHidden/>
    <w:unhideWhenUsed/>
    <w:rsid w:val="00E739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3942"/>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dcvr.mur.obr55.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uo.mur.obr55.ru/"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55.&#1085;&#1072;&#1074;&#1080;&#1075;&#1072;&#1090;&#1086;&#1088;.&#1076;&#1077;&#1090;&#1080;/" TargetMode="External"/><Relationship Id="rId11" Type="http://schemas.openxmlformats.org/officeDocument/2006/relationships/image" Target="media/image3.jpeg"/><Relationship Id="rId5" Type="http://schemas.openxmlformats.org/officeDocument/2006/relationships/hyperlink" Target="mailto:fomkina.lena2017@yandex.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6</cp:revision>
  <dcterms:created xsi:type="dcterms:W3CDTF">2024-02-08T08:10:00Z</dcterms:created>
  <dcterms:modified xsi:type="dcterms:W3CDTF">2024-02-12T04:52:00Z</dcterms:modified>
</cp:coreProperties>
</file>