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77" w:rsidRPr="005F7077" w:rsidRDefault="005F7077" w:rsidP="002079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Каждый день</w:t>
      </w:r>
      <w:r w:rsidR="00E83BB3" w:rsidRPr="00C549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школе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педагоги сталкиваются с трудностями: </w:t>
      </w:r>
    </w:p>
    <w:p w:rsidR="00297BE1" w:rsidRPr="00C54941" w:rsidRDefault="005F7077" w:rsidP="00B540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</w:pP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1️</w:t>
      </w:r>
      <w:r w:rsidRPr="005F7077">
        <w:rPr>
          <w:rFonts w:ascii="Tahoma" w:eastAsia="Times New Roman" w:hAnsi="Tahoma" w:cs="Tahoma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⃣</w:t>
      </w: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C5494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Профессиональное выгорание</w:t>
      </w:r>
    </w:p>
    <w:p w:rsidR="008E55CB" w:rsidRPr="00C54941" w:rsidRDefault="005F7077" w:rsidP="00297BE1">
      <w:pP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Это самая страшная беда современного учителя: много отчётности, иногда трудная коммуникация с родителями учеников, темп жизни и работы, обилие обязательных мероприятий. Всё это приводит к тому, что учитель истощается эмоционально и физически, теряет интерес не только к профессии, но и к жизни в целом.</w:t>
      </w:r>
      <w:r w:rsidR="008E55CB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016DB" w:rsidRPr="00C54941" w:rsidRDefault="005F7077" w:rsidP="00297BE1">
      <w:pP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Решение: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 беречь себя. Понимать, что за постоянную работу памятник не поставят и что незаменимых людей не бывает. Поэтому важно правильно расставлять приоритеты. Не стоит ставить профессиональные и рабочие задачи выше личных интересов, выше семьи и своего здоровья. Если у учителя есть внутреннее ощущение гармонии, которое появляется, когда всё в балансе, то и выгорание отступает.</w:t>
      </w:r>
      <w:r w:rsidR="003016DB" w:rsidRPr="00C549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5F7077" w:rsidRPr="00C54941" w:rsidRDefault="003016DB" w:rsidP="00297BE1">
      <w:pP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</w:pPr>
      <w:r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В</w:t>
      </w:r>
      <w:r w:rsidR="005F7077"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ажно больше общаться с близкими и родными, найти вре</w:t>
      </w:r>
      <w:r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мя для себя, сделать передышку -</w:t>
      </w:r>
      <w:r w:rsidR="005F7077"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причём не просто лежать в кровати, а заняться чем-то интересным.</w:t>
      </w:r>
    </w:p>
    <w:p w:rsidR="00D2260C" w:rsidRPr="00C54941" w:rsidRDefault="00D2260C" w:rsidP="00297BE1">
      <w:pP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</w:pPr>
    </w:p>
    <w:p w:rsidR="00D0756E" w:rsidRPr="00C54941" w:rsidRDefault="00A6101B" w:rsidP="00A6101B">
      <w:pPr>
        <w:shd w:val="clear" w:color="auto" w:fill="FFFFFF"/>
        <w:spacing w:after="0" w:line="240" w:lineRule="auto"/>
        <w:ind w:firstLine="142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3AED6C" wp14:editId="25B30707">
            <wp:extent cx="2651760" cy="1691005"/>
            <wp:effectExtent l="0" t="0" r="0" b="4445"/>
            <wp:docPr id="6" name="Рисунок 6" descr="https://a.wikicell.org/tips/uitgaan-met-een-mannelijke-boogschu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.wikicell.org/tips/uitgaan-met-een-mannelijke-boogschut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1" r="2908" b="18657"/>
                    <a:stretch/>
                  </pic:blipFill>
                  <pic:spPr bwMode="auto">
                    <a:xfrm>
                      <a:off x="0" y="0"/>
                      <a:ext cx="2653378" cy="169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077" w:rsidRPr="005F7077" w:rsidRDefault="005F7077" w:rsidP="00B540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2️</w:t>
      </w:r>
      <w:r w:rsidRPr="005F7077">
        <w:rPr>
          <w:rFonts w:ascii="Tahoma" w:eastAsia="Times New Roman" w:hAnsi="Tahoma" w:cs="Tahoma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⃣</w:t>
      </w: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C5494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Учеников сложно увлекать</w:t>
      </w:r>
    </w:p>
    <w:p w:rsidR="008E55CB" w:rsidRPr="00C54941" w:rsidRDefault="005F7077" w:rsidP="00052DE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Ученики не готовы самостоятельно работать на уроке. Постоянно требуется помощь учителя: они не могут найти нужную информацию, хотят, чтобы за них всё сделали. Поэтому опыт самостоятельного обучения необходимо тренировать уже в начальной школе и к старшей школе его сформировать.</w:t>
      </w:r>
      <w:r w:rsidR="008E55CB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0756E" w:rsidRPr="00C54941" w:rsidRDefault="00D0756E" w:rsidP="00052DE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</w:pPr>
    </w:p>
    <w:p w:rsidR="005F7077" w:rsidRPr="005F7077" w:rsidRDefault="005F7077" w:rsidP="008E5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Решение: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 обратиться к модели этапов самостоятельного обучения. Во время учёбы каждый ученик проходит несколько позиций.</w:t>
      </w:r>
    </w:p>
    <w:p w:rsidR="005F7077" w:rsidRPr="005F7077" w:rsidRDefault="005F7077" w:rsidP="00466E2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Зависимый. На этом этапе нужны чёткие инструкции от учителя, тренировка, моментальная обратная связь, работ</w:t>
      </w:r>
      <w:r w:rsidR="002A1A70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а по инструкциям. Роль учителя -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тренер.</w:t>
      </w:r>
    </w:p>
    <w:p w:rsidR="005F7077" w:rsidRPr="005F7077" w:rsidRDefault="005F7077" w:rsidP="00466E2D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Заинтересованный. Готов браться за самостоятельную работу, но</w:t>
      </w:r>
      <w:r w:rsidR="008E55CB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с</w:t>
      </w:r>
      <w:r w:rsidR="008E55CB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небольшими 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инструкциями </w:t>
      </w:r>
      <w:r w:rsidR="008E55CB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и </w:t>
      </w:r>
      <w:r w:rsidR="002A1A70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сопровождением.</w:t>
      </w:r>
      <w:r w:rsidR="008E55CB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  <w:r w:rsidR="002A1A70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Роль учителя -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мотиватор. На этом этапе ученика можно поддержать вдохновляющими лекциями, работой в группе с проектами и чёткими инструкциями.</w:t>
      </w:r>
    </w:p>
    <w:p w:rsidR="005F7077" w:rsidRPr="005F7077" w:rsidRDefault="005F7077" w:rsidP="00466E2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Вовлечённый. Может уже учиться самостоятельно, работать в проектах на </w:t>
      </w:r>
      <w:r w:rsidR="00D0756E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несколько уроков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.</w:t>
      </w:r>
    </w:p>
    <w:p w:rsidR="00AC1D49" w:rsidRPr="00C54941" w:rsidRDefault="002A1A70" w:rsidP="00466E2D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Самонаправленный -</w:t>
      </w:r>
      <w:r w:rsidR="005F7077"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мечта каждого учителя. Ученик знает, зачем учи</w:t>
      </w:r>
      <w:r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тся и как учится. Роль учителя -</w:t>
      </w:r>
      <w:r w:rsidR="005F7077"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куратор.</w:t>
      </w:r>
    </w:p>
    <w:p w:rsidR="005F7077" w:rsidRPr="005F7077" w:rsidRDefault="005F7077" w:rsidP="00804FC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Бла</w:t>
      </w:r>
      <w:r w:rsidR="00804FC4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годаря постепенному переходу от одной 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позиции к другой ученик постепенно готовится к самостоятельному осознанному обучению. В зависимости </w:t>
      </w:r>
      <w:r w:rsidR="002A1A70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о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т</w:t>
      </w:r>
      <w:r w:rsidR="002A1A70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типа учеников в классе, учитель может строить образов</w:t>
      </w:r>
      <w:r w:rsidR="00D0756E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ательную деятельность и выводить учеников на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высокий уровень.</w:t>
      </w:r>
      <w:r w:rsidR="00D0756E" w:rsidRPr="00C549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8E55CB" w:rsidRPr="00C54941" w:rsidRDefault="005F7077" w:rsidP="00B540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</w:pP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3️</w:t>
      </w:r>
      <w:r w:rsidRPr="005F7077">
        <w:rPr>
          <w:rFonts w:ascii="Tahoma" w:eastAsia="Times New Roman" w:hAnsi="Tahoma" w:cs="Tahoma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⃣</w:t>
      </w: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C5494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Коммуникация с родителями</w:t>
      </w:r>
    </w:p>
    <w:p w:rsidR="005F7077" w:rsidRPr="005F7077" w:rsidRDefault="005F7077" w:rsidP="008E55CB">
      <w:pP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Иногда попадаются всезнающие родители, с которыми трудно выстраивать коммуникацию даже опытному педагогу.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Решение: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 выстроить стиль общения с ними и установить правила.</w:t>
      </w:r>
    </w:p>
    <w:p w:rsidR="005F7077" w:rsidRPr="005F7077" w:rsidRDefault="005F7077" w:rsidP="00804FC4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С</w:t>
      </w:r>
      <w:r w:rsidR="00804FC4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формулировать свои требования и 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не</w:t>
      </w:r>
      <w:r w:rsidR="00804FC4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отступать</w:t>
      </w:r>
      <w:r w:rsidR="00804FC4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от них в дальнейшем. Только важно,</w:t>
      </w:r>
      <w:r w:rsidR="00A15E99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чтобы правила были разумными и 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обоснова</w:t>
      </w:r>
      <w:r w:rsidR="00A15E99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нными с точки зрения пользы для 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детей.</w:t>
      </w:r>
    </w:p>
    <w:p w:rsidR="005F7077" w:rsidRPr="005F7077" w:rsidRDefault="005F7077" w:rsidP="00804FC4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Общаться на языке фактов, фильтровать лишние эмоции и интерпретации.</w:t>
      </w:r>
    </w:p>
    <w:p w:rsidR="005F7077" w:rsidRPr="005F7077" w:rsidRDefault="005F7077" w:rsidP="00804FC4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Чаще выходить на открытый диалог, презентовать и объяснять грядущие изменения и свои действия в этом контексте.</w:t>
      </w:r>
    </w:p>
    <w:p w:rsidR="005F7077" w:rsidRPr="005F7077" w:rsidRDefault="005F7077" w:rsidP="00804FC4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Привлекать родителей к решению разных вопросов в качестве экспертов и советчиков, поощрять их активность и готовность сотрудничать.</w:t>
      </w:r>
    </w:p>
    <w:p w:rsidR="005F7077" w:rsidRPr="00C54941" w:rsidRDefault="005F7077" w:rsidP="00804FC4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Предлагать родителям неформальные дискуссии, тренинги, лекции.</w:t>
      </w:r>
      <w:r w:rsidR="00FA26AE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A26AE" w:rsidRPr="005F7077" w:rsidRDefault="00FA26AE" w:rsidP="00FA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F7077" w:rsidRPr="005F7077" w:rsidRDefault="005F7077" w:rsidP="00A15E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4️</w:t>
      </w:r>
      <w:r w:rsidRPr="005F7077">
        <w:rPr>
          <w:rFonts w:ascii="Tahoma" w:eastAsia="Times New Roman" w:hAnsi="Tahoma" w:cs="Tahoma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⃣</w:t>
      </w: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C5494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Большой объём работы</w:t>
      </w:r>
    </w:p>
    <w:p w:rsidR="00920E48" w:rsidRPr="00C54941" w:rsidRDefault="005F7077" w:rsidP="00920E4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У</w:t>
      </w:r>
      <w:r w:rsidR="00920E48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читель сдаёт отчёты, мониторинги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, характеристики. Параллельно ведёт уроки, проводит олимпиады, проверяет работы. Иной раз кажется, что всё против учителей.</w:t>
      </w:r>
      <w:r w:rsidR="00920E48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20E48" w:rsidRPr="00C54941" w:rsidRDefault="00920E48" w:rsidP="00920E4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</w:pPr>
    </w:p>
    <w:p w:rsidR="00920E48" w:rsidRPr="00C54941" w:rsidRDefault="005F7077" w:rsidP="0092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</w:pP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Решение: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 говорить с коллегами и руководством о том объёме работы, который выполняет учитель. Только это должно быть не в формате жалобы, а сообщением по делу. Возможно, коллеги просто не знают, что учитель выполняет столько задач.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</w:p>
    <w:p w:rsidR="005F7077" w:rsidRPr="005F7077" w:rsidRDefault="005F7077" w:rsidP="002F650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5️</w:t>
      </w:r>
      <w:r w:rsidRPr="005F7077">
        <w:rPr>
          <w:rFonts w:ascii="Tahoma" w:eastAsia="Times New Roman" w:hAnsi="Tahoma" w:cs="Tahoma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⃣</w:t>
      </w: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C5494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Общение с детьми</w:t>
      </w:r>
    </w:p>
    <w:p w:rsidR="002F650A" w:rsidRPr="00C54941" w:rsidRDefault="00A31E02" w:rsidP="002F65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</w:pPr>
      <w:r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Современные подростки уже не </w:t>
      </w:r>
      <w:r w:rsidR="005F7077"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восприним</w:t>
      </w:r>
      <w:r w:rsidR="00C46B0C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ают авторитарный стиль общения -</w:t>
      </w:r>
      <w:r w:rsidR="005F7077"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и могут достаточно резко реагировать.</w:t>
      </w:r>
      <w:r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Приятельский тоже не подходит </w:t>
      </w:r>
      <w:r w:rsidR="00C46B0C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-</w:t>
      </w:r>
      <w:r w:rsidR="005F7077"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в таком формате учитель рискует уничтожить необходимую дистанцию и утратить роль наставника.</w:t>
      </w:r>
      <w:r w:rsidR="002F650A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F7077" w:rsidRPr="005F7077" w:rsidRDefault="005F7077" w:rsidP="00101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5F707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Решение: </w:t>
      </w: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задать нужный тон и стиль в отношениях с современными детьми.</w:t>
      </w:r>
      <w:r w:rsidRPr="00C549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5F7077" w:rsidRPr="005F7077" w:rsidRDefault="005F7077" w:rsidP="00A44425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Установить уважительные партнёрские отношения и чёткие правила общения.</w:t>
      </w:r>
    </w:p>
    <w:p w:rsidR="005F7077" w:rsidRPr="005F7077" w:rsidRDefault="005F7077" w:rsidP="00A44425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Зафиксировать свой статус учителя тем, что вы можете наладить коммуникацию и быть примером адекватного поведения.</w:t>
      </w:r>
    </w:p>
    <w:p w:rsidR="005F7077" w:rsidRPr="005F7077" w:rsidRDefault="005F7077" w:rsidP="00A44425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Autospacing="1" w:after="0" w:afterAutospacing="1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Не вестись на провокации, быть ровным и доброжелательным со всеми.</w:t>
      </w:r>
    </w:p>
    <w:p w:rsidR="005F7077" w:rsidRPr="005F7077" w:rsidRDefault="005F7077" w:rsidP="00A44425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Autospacing="1" w:after="0" w:afterAutospacing="1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Избегать субъективности в оценках и суждениях.</w:t>
      </w:r>
    </w:p>
    <w:p w:rsidR="005834F0" w:rsidRDefault="005F7077" w:rsidP="005834F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70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Всегда принимать решения, даже трудные, в интересах развития и взросления ученика.</w:t>
      </w:r>
      <w:r w:rsidR="00D0756E" w:rsidRPr="00C54941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0756E" w:rsidRDefault="0064782B" w:rsidP="005834F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834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Удачи! </w:t>
      </w:r>
    </w:p>
    <w:p w:rsidR="00A63440" w:rsidRDefault="00A63440" w:rsidP="005834F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834F0" w:rsidRPr="005834F0" w:rsidRDefault="00A63440" w:rsidP="00656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448D95" wp14:editId="19D61AEC">
            <wp:extent cx="2747233" cy="2007870"/>
            <wp:effectExtent l="0" t="0" r="0" b="0"/>
            <wp:docPr id="10" name="Рисунок 10" descr="https://sonko-mosreg.ru/800/600/http/minsk.work/wp-content/uploads/2020/05/kak-ponravitsya-nachalst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nko-mosreg.ru/800/600/http/minsk.work/wp-content/uploads/2020/05/kak-ponravitsya-nachalstv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2"/>
                    <a:stretch/>
                  </pic:blipFill>
                  <pic:spPr bwMode="auto">
                    <a:xfrm>
                      <a:off x="0" y="0"/>
                      <a:ext cx="2747613" cy="20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4DC0" w:rsidRDefault="00644DC0" w:rsidP="00A6101B">
      <w:pPr>
        <w:shd w:val="clear" w:color="auto" w:fill="FFFFFF"/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DC0" w:rsidRDefault="00644DC0" w:rsidP="006478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DC0" w:rsidRDefault="00644DC0" w:rsidP="006478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DC0" w:rsidRDefault="00644DC0" w:rsidP="006478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DC0" w:rsidRDefault="00644DC0" w:rsidP="006478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DC0" w:rsidRDefault="00644DC0" w:rsidP="006478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DC0" w:rsidRDefault="00644DC0" w:rsidP="006478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DC0" w:rsidRDefault="00644DC0" w:rsidP="006478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DC0">
        <w:rPr>
          <w:rFonts w:ascii="Times New Roman" w:eastAsia="Times New Roman" w:hAnsi="Times New Roman" w:cs="Times New Roman"/>
          <w:noProof/>
          <w:color w:val="002060"/>
          <w:sz w:val="24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49EDE281" wp14:editId="46173931">
            <wp:simplePos x="0" y="0"/>
            <wp:positionH relativeFrom="margin">
              <wp:posOffset>3524885</wp:posOffset>
            </wp:positionH>
            <wp:positionV relativeFrom="margin">
              <wp:posOffset>384175</wp:posOffset>
            </wp:positionV>
            <wp:extent cx="2257425" cy="2190750"/>
            <wp:effectExtent l="19050" t="0" r="9525" b="0"/>
            <wp:wrapNone/>
            <wp:docPr id="1" name="Рисунок 2" descr="5944_html_m6fbce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944_html_m6fbce9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90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44DC0" w:rsidRDefault="00644DC0" w:rsidP="006478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C08" w:rsidRDefault="00152C08" w:rsidP="006478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52C08" w:rsidRPr="00FB4699" w:rsidRDefault="00152C08" w:rsidP="006478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152C08" w:rsidRPr="00152C08" w:rsidRDefault="00152C08" w:rsidP="00152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152C08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Информацию подготовил</w:t>
      </w:r>
    </w:p>
    <w:p w:rsidR="00152C08" w:rsidRPr="00152C08" w:rsidRDefault="00152C08" w:rsidP="00152C08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152C08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медиатор:</w:t>
      </w:r>
    </w:p>
    <w:p w:rsidR="00152C08" w:rsidRPr="00152C08" w:rsidRDefault="00152C08" w:rsidP="00152C08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152C08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Кужелева А.В.</w:t>
      </w:r>
    </w:p>
    <w:p w:rsidR="00152C08" w:rsidRPr="00152C08" w:rsidRDefault="00152C08" w:rsidP="00152C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152C08" w:rsidRPr="00152C08" w:rsidRDefault="00152C08" w:rsidP="00152C0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152C08" w:rsidRPr="00152C08" w:rsidRDefault="00152C08" w:rsidP="00152C0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152C08" w:rsidRPr="00152C08" w:rsidRDefault="00152C08" w:rsidP="00152C0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152C08" w:rsidRPr="00152C08" w:rsidRDefault="00152C08" w:rsidP="00152C08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2C08"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  <w:t xml:space="preserve">Наш адрес: </w:t>
      </w:r>
      <w:r w:rsidRPr="00152C08">
        <w:rPr>
          <w:rFonts w:ascii="Times New Roman" w:eastAsia="Calibri" w:hAnsi="Times New Roman" w:cs="Times New Roman"/>
          <w:sz w:val="20"/>
          <w:szCs w:val="20"/>
        </w:rPr>
        <w:t>646430</w:t>
      </w:r>
    </w:p>
    <w:p w:rsidR="00152C08" w:rsidRPr="00152C08" w:rsidRDefault="00152C08" w:rsidP="00152C08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2C08">
        <w:rPr>
          <w:rFonts w:ascii="Times New Roman" w:eastAsia="Calibri" w:hAnsi="Times New Roman" w:cs="Times New Roman"/>
          <w:sz w:val="20"/>
          <w:szCs w:val="20"/>
        </w:rPr>
        <w:t>Омская область;</w:t>
      </w:r>
    </w:p>
    <w:p w:rsidR="00152C08" w:rsidRPr="00152C08" w:rsidRDefault="00152C08" w:rsidP="00152C08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2C08">
        <w:rPr>
          <w:rFonts w:ascii="Times New Roman" w:eastAsia="Calibri" w:hAnsi="Times New Roman" w:cs="Times New Roman"/>
          <w:sz w:val="20"/>
          <w:szCs w:val="20"/>
        </w:rPr>
        <w:t xml:space="preserve"> Муромцевский район; </w:t>
      </w:r>
    </w:p>
    <w:p w:rsidR="00152C08" w:rsidRPr="00152C08" w:rsidRDefault="00152C08" w:rsidP="00152C08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152C08">
        <w:rPr>
          <w:rFonts w:ascii="Times New Roman" w:eastAsia="Calibri" w:hAnsi="Times New Roman" w:cs="Times New Roman"/>
          <w:sz w:val="20"/>
          <w:szCs w:val="20"/>
        </w:rPr>
        <w:t>р.п</w:t>
      </w:r>
      <w:proofErr w:type="spellEnd"/>
      <w:r w:rsidRPr="00152C08">
        <w:rPr>
          <w:rFonts w:ascii="Times New Roman" w:eastAsia="Calibri" w:hAnsi="Times New Roman" w:cs="Times New Roman"/>
          <w:sz w:val="20"/>
          <w:szCs w:val="20"/>
        </w:rPr>
        <w:t xml:space="preserve">. Муромцево; </w:t>
      </w:r>
    </w:p>
    <w:p w:rsidR="00152C08" w:rsidRPr="00152C08" w:rsidRDefault="00152C08" w:rsidP="00152C08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2C08">
        <w:rPr>
          <w:rFonts w:ascii="Times New Roman" w:eastAsia="Calibri" w:hAnsi="Times New Roman" w:cs="Times New Roman"/>
          <w:sz w:val="20"/>
          <w:szCs w:val="20"/>
        </w:rPr>
        <w:t>КОУ «Петропавловская школа-интернат»</w:t>
      </w:r>
    </w:p>
    <w:p w:rsidR="00152C08" w:rsidRPr="00152C08" w:rsidRDefault="00152C08" w:rsidP="00152C08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hyperlink r:id="rId8" w:history="1">
        <w:r w:rsidRPr="00152C08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ppckoshi</w:t>
        </w:r>
        <w:r w:rsidRPr="00152C08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8@</w:t>
        </w:r>
        <w:r w:rsidRPr="00152C08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mail</w:t>
        </w:r>
        <w:r w:rsidRPr="00152C08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.</w:t>
        </w:r>
        <w:proofErr w:type="spellStart"/>
        <w:r w:rsidRPr="00152C08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152C0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52C08" w:rsidRPr="00152C08" w:rsidRDefault="00152C08" w:rsidP="00152C08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2C08"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  <w:t xml:space="preserve">Факс: </w:t>
      </w:r>
      <w:r w:rsidRPr="00152C08">
        <w:rPr>
          <w:rFonts w:ascii="Times New Roman" w:eastAsia="Calibri" w:hAnsi="Times New Roman" w:cs="Times New Roman"/>
          <w:sz w:val="20"/>
          <w:szCs w:val="20"/>
        </w:rPr>
        <w:t>(38158) 3-41-12</w:t>
      </w:r>
    </w:p>
    <w:p w:rsidR="00152C08" w:rsidRPr="00152C08" w:rsidRDefault="00152C08" w:rsidP="00152C08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2C08"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  <w:t xml:space="preserve">Телефон: </w:t>
      </w:r>
      <w:r w:rsidRPr="00152C08">
        <w:rPr>
          <w:rFonts w:ascii="Times New Roman" w:eastAsia="Calibri" w:hAnsi="Times New Roman" w:cs="Times New Roman"/>
          <w:sz w:val="20"/>
          <w:szCs w:val="20"/>
        </w:rPr>
        <w:t>(38158) 3-41-12</w:t>
      </w:r>
    </w:p>
    <w:p w:rsidR="00152C08" w:rsidRDefault="00152C08" w:rsidP="005A3E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941" w:rsidRPr="00C54941" w:rsidRDefault="00C54941" w:rsidP="005A3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C5494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5255895</wp:posOffset>
                </wp:positionV>
                <wp:extent cx="2196465" cy="185864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96465" cy="185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4941" w:rsidRDefault="00C54941" w:rsidP="00C5494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6633CC"/>
                                <w:sz w:val="24"/>
                                <w:szCs w:val="24"/>
                              </w:rPr>
                              <w:t xml:space="preserve">Наш адрес: </w:t>
                            </w:r>
                            <w:r w:rsidRPr="008303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646430</w:t>
                            </w:r>
                          </w:p>
                          <w:p w:rsidR="00C54941" w:rsidRDefault="00C54941" w:rsidP="00C5494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Омская область;</w:t>
                            </w:r>
                          </w:p>
                          <w:p w:rsidR="00C54941" w:rsidRDefault="00C54941" w:rsidP="00C5494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Муромцевский район;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п.г.т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Муромцево; </w:t>
                            </w:r>
                          </w:p>
                          <w:p w:rsidR="00C54941" w:rsidRDefault="00C54941" w:rsidP="00C5494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КОУ </w:t>
                            </w:r>
                            <w:r w:rsidRPr="008303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Петропавловская  школа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—интернат</w:t>
                            </w:r>
                            <w:r w:rsidRPr="008303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54941" w:rsidRDefault="00C54941" w:rsidP="00C5494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>
                                <w:rPr>
                                  <w:rStyle w:val="a3"/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ppckoshi</w:t>
                              </w:r>
                              <w:r w:rsidRPr="00830306">
                                <w:rPr>
                                  <w:rStyle w:val="a3"/>
                                  <w:rFonts w:ascii="Times New Roman" w:hAnsi="Times New Roman"/>
                                  <w:color w:val="000000"/>
                                </w:rPr>
                                <w:t>8@</w:t>
                              </w:r>
                              <w:r>
                                <w:rPr>
                                  <w:rStyle w:val="a3"/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mail</w:t>
                              </w:r>
                              <w:r w:rsidRPr="00830306">
                                <w:rPr>
                                  <w:rStyle w:val="a3"/>
                                  <w:rFonts w:ascii="Times New Roman" w:hAnsi="Times New Roman"/>
                                  <w:color w:val="00000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3"/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C54941" w:rsidRDefault="00C54941" w:rsidP="00C5494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6633CC"/>
                                <w:sz w:val="24"/>
                                <w:szCs w:val="24"/>
                              </w:rPr>
                              <w:t xml:space="preserve">Факс: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38158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)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41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12</w:t>
                            </w:r>
                          </w:p>
                          <w:p w:rsidR="00C54941" w:rsidRDefault="00C54941" w:rsidP="00C5494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6633CC"/>
                                <w:sz w:val="24"/>
                                <w:szCs w:val="24"/>
                              </w:rPr>
                              <w:t xml:space="preserve">Телефон: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38158) 3-41-12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4.5pt;margin-top:413.85pt;width:172.95pt;height:146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" filled="f" stroked="f" strokeweight="0" insetpen="t">
                <o:lock v:ext="edit" shapetype="t"/>
                <v:textbox inset="2.85pt,2.85pt,2.85pt,2.85pt">
                  <w:txbxContent>
                    <w:p w:rsidR="00C54941" w:rsidRDefault="00C54941" w:rsidP="00C54941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6633CC"/>
                          <w:sz w:val="24"/>
                          <w:szCs w:val="24"/>
                        </w:rPr>
                        <w:t xml:space="preserve">Наш адрес: </w:t>
                      </w:r>
                      <w:r w:rsidRPr="008303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646430</w:t>
                      </w:r>
                    </w:p>
                    <w:p w:rsidR="00C54941" w:rsidRDefault="00C54941" w:rsidP="00C54941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Омская область;</w:t>
                      </w:r>
                    </w:p>
                    <w:p w:rsidR="00C54941" w:rsidRDefault="00C54941" w:rsidP="00C54941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Муромцевский район;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п.г.т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Муромцево; </w:t>
                      </w:r>
                    </w:p>
                    <w:p w:rsidR="00C54941" w:rsidRDefault="00C54941" w:rsidP="00C54941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КОУ </w:t>
                      </w:r>
                      <w:r w:rsidRPr="008303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Петропавловская  школа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—интернат</w:t>
                      </w:r>
                      <w:r w:rsidRPr="008303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C54941" w:rsidRDefault="00C54941" w:rsidP="00C54941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hyperlink r:id="rId10" w:history="1">
                        <w:r>
                          <w:rPr>
                            <w:rStyle w:val="a3"/>
                            <w:rFonts w:ascii="Times New Roman" w:hAnsi="Times New Roman"/>
                            <w:color w:val="000000"/>
                            <w:lang w:val="en-US"/>
                          </w:rPr>
                          <w:t>ppckoshi</w:t>
                        </w:r>
                        <w:r w:rsidRPr="00830306">
                          <w:rPr>
                            <w:rStyle w:val="a3"/>
                            <w:rFonts w:ascii="Times New Roman" w:hAnsi="Times New Roman"/>
                            <w:color w:val="000000"/>
                          </w:rPr>
                          <w:t>8@</w:t>
                        </w:r>
                        <w:r>
                          <w:rPr>
                            <w:rStyle w:val="a3"/>
                            <w:rFonts w:ascii="Times New Roman" w:hAnsi="Times New Roman"/>
                            <w:color w:val="000000"/>
                            <w:lang w:val="en-US"/>
                          </w:rPr>
                          <w:t>mail</w:t>
                        </w:r>
                        <w:r w:rsidRPr="00830306">
                          <w:rPr>
                            <w:rStyle w:val="a3"/>
                            <w:rFonts w:ascii="Times New Roman" w:hAnsi="Times New Roman"/>
                            <w:color w:val="000000"/>
                          </w:rPr>
                          <w:t>.</w:t>
                        </w:r>
                        <w:proofErr w:type="spellStart"/>
                        <w:r>
                          <w:rPr>
                            <w:rStyle w:val="a3"/>
                            <w:rFonts w:ascii="Times New Roman" w:hAnsi="Times New Roman"/>
                            <w:color w:val="000000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C54941" w:rsidRDefault="00C54941" w:rsidP="00C54941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6633CC"/>
                          <w:sz w:val="24"/>
                          <w:szCs w:val="24"/>
                        </w:rPr>
                        <w:t xml:space="preserve">Факс: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38158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)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3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41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12</w:t>
                      </w:r>
                    </w:p>
                    <w:p w:rsidR="00C54941" w:rsidRDefault="00C54941" w:rsidP="00C54941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6633CC"/>
                          <w:sz w:val="24"/>
                          <w:szCs w:val="24"/>
                        </w:rPr>
                        <w:t xml:space="preserve">Телефон: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38158) 3-41-12</w:t>
                      </w:r>
                    </w:p>
                  </w:txbxContent>
                </v:textbox>
              </v:shape>
            </w:pict>
          </mc:Fallback>
        </mc:AlternateContent>
      </w:r>
      <w:r w:rsidRPr="00C54941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КОУ «Петропавловская школа-интернат» </w:t>
      </w:r>
    </w:p>
    <w:p w:rsidR="00C54941" w:rsidRDefault="00C54941" w:rsidP="00C549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C08" w:rsidRDefault="00152C08" w:rsidP="006478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C24" w:rsidRDefault="000C3C24" w:rsidP="000C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0C3C24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«Простыми словами о трудностях будней»</w:t>
      </w:r>
    </w:p>
    <w:p w:rsidR="000C3C24" w:rsidRDefault="000C3C24" w:rsidP="000C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0C3C24" w:rsidRPr="000C3C24" w:rsidRDefault="00B051B9" w:rsidP="000C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E43787" wp14:editId="197AF627">
            <wp:extent cx="2976245" cy="2232184"/>
            <wp:effectExtent l="0" t="0" r="0" b="0"/>
            <wp:docPr id="4" name="Рисунок 4" descr="https://avatars.mds.yandex.net/get-images-cbir/2203411/DnuL5mp7qRwMyO3x-OCTqg2051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images-cbir/2203411/DnuL5mp7qRwMyO3x-OCTqg2051/oc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223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C08" w:rsidRPr="000C3C24" w:rsidRDefault="000C3C24" w:rsidP="000C3C24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0C3C2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Советы по решению не</w:t>
      </w:r>
      <w:r w:rsidRPr="000C3C2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которых педагогических ситуаций</w:t>
      </w:r>
    </w:p>
    <w:p w:rsidR="00152C08" w:rsidRDefault="00152C08" w:rsidP="000C3C24">
      <w:pPr>
        <w:shd w:val="clear" w:color="auto" w:fill="FFFFFF"/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C24" w:rsidRDefault="000C3C24" w:rsidP="000C3C24">
      <w:pPr>
        <w:shd w:val="clear" w:color="auto" w:fill="FFFFFF"/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E55" w:rsidRDefault="005A3E55" w:rsidP="005A3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E55" w:rsidRDefault="005A3E55" w:rsidP="005A3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E55" w:rsidRDefault="005A3E55" w:rsidP="005A3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E55" w:rsidRDefault="005A3E55" w:rsidP="005A3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4F0" w:rsidRPr="000C3C24" w:rsidRDefault="000C3C24" w:rsidP="00583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0C3C24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Муромцево, 2023</w:t>
      </w:r>
      <w:r w:rsidR="005834F0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</w:t>
      </w:r>
    </w:p>
    <w:sectPr w:rsidR="005834F0" w:rsidRPr="000C3C24" w:rsidSect="00C82201">
      <w:pgSz w:w="16838" w:h="11906" w:orient="landscape"/>
      <w:pgMar w:top="680" w:right="680" w:bottom="680" w:left="680" w:header="709" w:footer="709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75480"/>
    <w:multiLevelType w:val="multilevel"/>
    <w:tmpl w:val="CE46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92D48"/>
    <w:multiLevelType w:val="multilevel"/>
    <w:tmpl w:val="D760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F456D"/>
    <w:multiLevelType w:val="multilevel"/>
    <w:tmpl w:val="560C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21F93"/>
    <w:multiLevelType w:val="multilevel"/>
    <w:tmpl w:val="EF56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B3A23"/>
    <w:multiLevelType w:val="multilevel"/>
    <w:tmpl w:val="258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A03FB"/>
    <w:multiLevelType w:val="multilevel"/>
    <w:tmpl w:val="CCD4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14EEE"/>
    <w:multiLevelType w:val="multilevel"/>
    <w:tmpl w:val="9E2C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E51C72"/>
    <w:multiLevelType w:val="multilevel"/>
    <w:tmpl w:val="053C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267244"/>
    <w:multiLevelType w:val="multilevel"/>
    <w:tmpl w:val="DE16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5A"/>
    <w:rsid w:val="00044E96"/>
    <w:rsid w:val="00052DE3"/>
    <w:rsid w:val="000C3C24"/>
    <w:rsid w:val="001010A8"/>
    <w:rsid w:val="00106AEA"/>
    <w:rsid w:val="00152C08"/>
    <w:rsid w:val="00207983"/>
    <w:rsid w:val="00214A5A"/>
    <w:rsid w:val="00297BE1"/>
    <w:rsid w:val="002A1A70"/>
    <w:rsid w:val="002F650A"/>
    <w:rsid w:val="003016DB"/>
    <w:rsid w:val="00362D5B"/>
    <w:rsid w:val="004557C2"/>
    <w:rsid w:val="00466E2D"/>
    <w:rsid w:val="00520353"/>
    <w:rsid w:val="005834F0"/>
    <w:rsid w:val="005A3E55"/>
    <w:rsid w:val="005F7077"/>
    <w:rsid w:val="00644DC0"/>
    <w:rsid w:val="0064782B"/>
    <w:rsid w:val="0065655C"/>
    <w:rsid w:val="00745B99"/>
    <w:rsid w:val="00804FC4"/>
    <w:rsid w:val="00841CE4"/>
    <w:rsid w:val="008E55CB"/>
    <w:rsid w:val="00920E48"/>
    <w:rsid w:val="00A1186A"/>
    <w:rsid w:val="00A15E99"/>
    <w:rsid w:val="00A31E02"/>
    <w:rsid w:val="00A44425"/>
    <w:rsid w:val="00A6101B"/>
    <w:rsid w:val="00A63440"/>
    <w:rsid w:val="00AC1D49"/>
    <w:rsid w:val="00B02A6A"/>
    <w:rsid w:val="00B051B9"/>
    <w:rsid w:val="00B540F9"/>
    <w:rsid w:val="00BF2F5A"/>
    <w:rsid w:val="00C46B0C"/>
    <w:rsid w:val="00C54941"/>
    <w:rsid w:val="00C82201"/>
    <w:rsid w:val="00D0756E"/>
    <w:rsid w:val="00D2260C"/>
    <w:rsid w:val="00D77AC8"/>
    <w:rsid w:val="00E83BB3"/>
    <w:rsid w:val="00FA26AE"/>
    <w:rsid w:val="00FB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C6098-79B2-48EE-9860-7709C736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94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02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5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51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471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4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09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21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20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42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81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26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32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612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1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46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44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3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22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16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4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1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7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712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3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38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28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5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41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03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56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8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4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92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1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35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6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33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64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09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2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36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0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24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ppckoshi8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e.mail.ru/compose?To=ppckoshi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ppckoshi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49</cp:revision>
  <dcterms:created xsi:type="dcterms:W3CDTF">2023-10-16T17:48:00Z</dcterms:created>
  <dcterms:modified xsi:type="dcterms:W3CDTF">2023-10-16T18:58:00Z</dcterms:modified>
</cp:coreProperties>
</file>